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2C" w:rsidRDefault="00372D2C" w:rsidP="00372D2C">
      <w:pPr>
        <w:pStyle w:val="aa"/>
        <w:jc w:val="lef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            </w:t>
      </w:r>
    </w:p>
    <w:p w:rsidR="00372D2C" w:rsidRDefault="00372D2C" w:rsidP="00372D2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сельского поселения Мустафинский сельсовет муниципального района Бакалинский район Республики Башкортостан</w:t>
      </w:r>
    </w:p>
    <w:p w:rsidR="00372D2C" w:rsidRDefault="00372D2C" w:rsidP="00372D2C">
      <w:pPr>
        <w:jc w:val="center"/>
        <w:rPr>
          <w:bCs/>
          <w:sz w:val="28"/>
          <w:szCs w:val="28"/>
        </w:rPr>
      </w:pPr>
    </w:p>
    <w:p w:rsidR="00372D2C" w:rsidRDefault="00372D2C" w:rsidP="00372D2C">
      <w:pPr>
        <w:jc w:val="center"/>
        <w:rPr>
          <w:bCs/>
          <w:sz w:val="28"/>
          <w:szCs w:val="28"/>
        </w:rPr>
      </w:pPr>
    </w:p>
    <w:p w:rsidR="00372D2C" w:rsidRDefault="00372D2C" w:rsidP="00372D2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372D2C" w:rsidRDefault="00372D2C" w:rsidP="00372D2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 27 декабря   2012года  № 41</w:t>
      </w:r>
    </w:p>
    <w:p w:rsidR="00372D2C" w:rsidRDefault="00372D2C" w:rsidP="00372D2C">
      <w:pPr>
        <w:pStyle w:val="aa"/>
        <w:jc w:val="left"/>
        <w:rPr>
          <w:rFonts w:ascii="Times New Roman" w:hAnsi="Times New Roman"/>
          <w:sz w:val="28"/>
          <w:szCs w:val="28"/>
        </w:rPr>
      </w:pPr>
    </w:p>
    <w:p w:rsidR="00372D2C" w:rsidRDefault="00372D2C" w:rsidP="00372D2C">
      <w:pPr>
        <w:pStyle w:val="aa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 утверждении  программы  в области  энергосбережения и повышения энергетической эффективности  в сельском поселении  Мустафинский  сельсовет муниципального района  Бакалинский  район  Республики Башкортостан на 2013-2017 годы.</w:t>
      </w:r>
    </w:p>
    <w:p w:rsidR="00372D2C" w:rsidRDefault="00372D2C" w:rsidP="00372D2C">
      <w:pPr>
        <w:ind w:firstLine="426"/>
        <w:jc w:val="both"/>
        <w:rPr>
          <w:sz w:val="28"/>
          <w:szCs w:val="28"/>
        </w:rPr>
      </w:pPr>
    </w:p>
    <w:p w:rsidR="00372D2C" w:rsidRDefault="00372D2C" w:rsidP="00372D2C">
      <w:pPr>
        <w:pStyle w:val="aa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со ст. 179 Бюджетного кодекса Российской Федерации, Федеральным законом от 06.10.2003г № 131 ФЗ «Об общих принципах организации местного самоуправления в Российской Федерации», Федеральным законом от 23.11.2009г № 261-ФЗ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</w:r>
    </w:p>
    <w:p w:rsidR="00372D2C" w:rsidRDefault="00372D2C" w:rsidP="00372D2C">
      <w:pPr>
        <w:pStyle w:val="aa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372D2C" w:rsidRDefault="00372D2C" w:rsidP="00372D2C">
      <w:pPr>
        <w:widowControl/>
        <w:numPr>
          <w:ilvl w:val="0"/>
          <w:numId w:val="4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в области энергосбережения и повышения энергетической эффективности  в сельском поселении Мустафинский   сельсовет муниципального района Бакалинский  район  Республики  Башкортостан на 2013-2017 годы, согласно Приложению к настоящему постановлению.</w:t>
      </w:r>
    </w:p>
    <w:p w:rsidR="00372D2C" w:rsidRDefault="00372D2C" w:rsidP="00372D2C">
      <w:pPr>
        <w:widowControl/>
        <w:numPr>
          <w:ilvl w:val="0"/>
          <w:numId w:val="4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обнародовать в установленном порядке .</w:t>
      </w:r>
    </w:p>
    <w:p w:rsidR="00372D2C" w:rsidRDefault="00372D2C" w:rsidP="00372D2C">
      <w:pPr>
        <w:widowControl/>
        <w:numPr>
          <w:ilvl w:val="0"/>
          <w:numId w:val="4"/>
        </w:numPr>
        <w:autoSpaceDE/>
        <w:autoSpaceDN/>
        <w:adjustRightInd/>
        <w:ind w:left="0" w:firstLine="426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 оставляю  за  собой. </w:t>
      </w:r>
    </w:p>
    <w:p w:rsidR="00372D2C" w:rsidRDefault="00372D2C" w:rsidP="00372D2C">
      <w:pPr>
        <w:ind w:left="426"/>
        <w:jc w:val="both"/>
        <w:rPr>
          <w:bCs/>
          <w:sz w:val="28"/>
          <w:szCs w:val="28"/>
        </w:rPr>
      </w:pPr>
    </w:p>
    <w:p w:rsidR="00372D2C" w:rsidRDefault="00372D2C" w:rsidP="00372D2C">
      <w:pPr>
        <w:ind w:left="426"/>
        <w:jc w:val="both"/>
        <w:rPr>
          <w:bCs/>
          <w:sz w:val="28"/>
          <w:szCs w:val="28"/>
        </w:rPr>
      </w:pPr>
    </w:p>
    <w:p w:rsidR="00372D2C" w:rsidRDefault="00372D2C" w:rsidP="00372D2C">
      <w:pPr>
        <w:ind w:left="426"/>
        <w:jc w:val="both"/>
        <w:rPr>
          <w:bCs/>
          <w:sz w:val="28"/>
          <w:szCs w:val="28"/>
        </w:rPr>
      </w:pPr>
    </w:p>
    <w:p w:rsidR="00372D2C" w:rsidRDefault="00372D2C" w:rsidP="00372D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Мустафинский  сельсовет</w:t>
      </w:r>
    </w:p>
    <w:p w:rsidR="00372D2C" w:rsidRDefault="00372D2C" w:rsidP="00372D2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 района Бакалинский  район</w:t>
      </w:r>
    </w:p>
    <w:p w:rsidR="00372D2C" w:rsidRDefault="00372D2C" w:rsidP="00372D2C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И.А.Гиззатуллин</w:t>
      </w:r>
    </w:p>
    <w:p w:rsidR="00372D2C" w:rsidRDefault="00372D2C" w:rsidP="00372D2C">
      <w:pPr>
        <w:ind w:left="426"/>
        <w:jc w:val="right"/>
        <w:rPr>
          <w:bCs/>
          <w:sz w:val="28"/>
          <w:szCs w:val="28"/>
        </w:rPr>
      </w:pPr>
    </w:p>
    <w:p w:rsidR="00372D2C" w:rsidRDefault="00372D2C" w:rsidP="00372D2C">
      <w:pPr>
        <w:rPr>
          <w:sz w:val="28"/>
          <w:szCs w:val="28"/>
        </w:rPr>
      </w:pPr>
    </w:p>
    <w:p w:rsidR="00372D2C" w:rsidRDefault="00372D2C" w:rsidP="00372D2C"/>
    <w:p w:rsidR="00372D2C" w:rsidRDefault="00372D2C" w:rsidP="00372D2C">
      <w:pPr>
        <w:rPr>
          <w:sz w:val="20"/>
          <w:szCs w:val="20"/>
        </w:rPr>
      </w:pPr>
    </w:p>
    <w:p w:rsidR="00372D2C" w:rsidRDefault="00372D2C" w:rsidP="00372D2C">
      <w:pPr>
        <w:rPr>
          <w:sz w:val="20"/>
          <w:szCs w:val="20"/>
        </w:rPr>
      </w:pPr>
    </w:p>
    <w:p w:rsidR="00372D2C" w:rsidRDefault="00372D2C" w:rsidP="00372D2C">
      <w:pPr>
        <w:rPr>
          <w:sz w:val="20"/>
          <w:szCs w:val="20"/>
        </w:rPr>
      </w:pPr>
    </w:p>
    <w:p w:rsidR="00372D2C" w:rsidRDefault="00372D2C" w:rsidP="00372D2C">
      <w:pPr>
        <w:rPr>
          <w:sz w:val="20"/>
          <w:szCs w:val="20"/>
        </w:rPr>
      </w:pPr>
    </w:p>
    <w:p w:rsidR="000C3AEC" w:rsidRDefault="000C3AEC" w:rsidP="00C90318">
      <w:pPr>
        <w:pStyle w:val="Style16"/>
        <w:widowControl/>
        <w:spacing w:line="278" w:lineRule="exact"/>
        <w:jc w:val="left"/>
        <w:rPr>
          <w:rStyle w:val="FontStyle55"/>
          <w:sz w:val="28"/>
          <w:szCs w:val="28"/>
        </w:rPr>
      </w:pPr>
    </w:p>
    <w:p w:rsidR="00372D2C" w:rsidRDefault="00372D2C" w:rsidP="00C90318">
      <w:pPr>
        <w:pStyle w:val="Style16"/>
        <w:widowControl/>
        <w:spacing w:line="278" w:lineRule="exact"/>
        <w:jc w:val="left"/>
        <w:rPr>
          <w:rStyle w:val="FontStyle55"/>
          <w:sz w:val="28"/>
          <w:szCs w:val="28"/>
        </w:rPr>
      </w:pPr>
    </w:p>
    <w:p w:rsidR="00372D2C" w:rsidRDefault="00372D2C" w:rsidP="00C90318">
      <w:pPr>
        <w:pStyle w:val="Style16"/>
        <w:widowControl/>
        <w:spacing w:line="278" w:lineRule="exact"/>
        <w:jc w:val="left"/>
        <w:rPr>
          <w:rStyle w:val="FontStyle55"/>
          <w:sz w:val="28"/>
          <w:szCs w:val="28"/>
        </w:rPr>
      </w:pPr>
    </w:p>
    <w:p w:rsidR="00372D2C" w:rsidRDefault="00372D2C" w:rsidP="00C90318">
      <w:pPr>
        <w:pStyle w:val="Style16"/>
        <w:widowControl/>
        <w:spacing w:line="278" w:lineRule="exact"/>
        <w:jc w:val="left"/>
        <w:rPr>
          <w:rStyle w:val="FontStyle55"/>
          <w:sz w:val="28"/>
          <w:szCs w:val="28"/>
        </w:rPr>
      </w:pPr>
    </w:p>
    <w:p w:rsidR="00372D2C" w:rsidRPr="00025D86" w:rsidRDefault="00372D2C" w:rsidP="00C90318">
      <w:pPr>
        <w:pStyle w:val="Style16"/>
        <w:widowControl/>
        <w:spacing w:line="278" w:lineRule="exact"/>
        <w:jc w:val="left"/>
        <w:rPr>
          <w:rStyle w:val="FontStyle55"/>
          <w:sz w:val="28"/>
          <w:szCs w:val="28"/>
        </w:rPr>
      </w:pPr>
    </w:p>
    <w:p w:rsidR="000C3AEC" w:rsidRPr="00025D86" w:rsidRDefault="000C3AEC">
      <w:pPr>
        <w:pStyle w:val="Style16"/>
        <w:widowControl/>
        <w:spacing w:line="240" w:lineRule="auto"/>
        <w:jc w:val="left"/>
        <w:rPr>
          <w:rStyle w:val="FontStyle55"/>
          <w:sz w:val="28"/>
          <w:szCs w:val="28"/>
        </w:rPr>
      </w:pPr>
    </w:p>
    <w:p w:rsidR="00EE6FA4" w:rsidRDefault="00EE6FA4" w:rsidP="00B221E6">
      <w:pPr>
        <w:pStyle w:val="Style16"/>
        <w:jc w:val="left"/>
        <w:rPr>
          <w:rStyle w:val="FontStyle52"/>
        </w:rPr>
      </w:pPr>
      <w:r>
        <w:rPr>
          <w:rStyle w:val="FontStyle52"/>
        </w:rPr>
        <w:lastRenderedPageBreak/>
        <w:t xml:space="preserve">                                                                                Утверждена </w:t>
      </w:r>
      <w:r w:rsidR="00FF2B85">
        <w:rPr>
          <w:rStyle w:val="FontStyle52"/>
        </w:rPr>
        <w:t>постановлени</w:t>
      </w:r>
      <w:r w:rsidR="00EC4943">
        <w:rPr>
          <w:rStyle w:val="FontStyle52"/>
        </w:rPr>
        <w:t>ем</w:t>
      </w:r>
      <w:r>
        <w:rPr>
          <w:rStyle w:val="FontStyle52"/>
        </w:rPr>
        <w:t xml:space="preserve"> №</w:t>
      </w:r>
      <w:r w:rsidR="00F756BF">
        <w:rPr>
          <w:rStyle w:val="FontStyle52"/>
        </w:rPr>
        <w:t xml:space="preserve"> 41</w:t>
      </w:r>
    </w:p>
    <w:p w:rsidR="00E27752" w:rsidRDefault="00EE6FA4" w:rsidP="00B221E6">
      <w:pPr>
        <w:pStyle w:val="Style16"/>
        <w:jc w:val="left"/>
        <w:rPr>
          <w:rStyle w:val="FontStyle52"/>
        </w:rPr>
      </w:pPr>
      <w:r>
        <w:rPr>
          <w:rStyle w:val="FontStyle52"/>
        </w:rPr>
        <w:t xml:space="preserve">                                          </w:t>
      </w:r>
      <w:r w:rsidR="00E27752">
        <w:rPr>
          <w:rStyle w:val="FontStyle52"/>
        </w:rPr>
        <w:tab/>
      </w:r>
      <w:r>
        <w:rPr>
          <w:rStyle w:val="FontStyle52"/>
        </w:rPr>
        <w:t xml:space="preserve">                                    от 2</w:t>
      </w:r>
      <w:r w:rsidR="00F756BF">
        <w:rPr>
          <w:rStyle w:val="FontStyle52"/>
        </w:rPr>
        <w:t>7</w:t>
      </w:r>
      <w:r>
        <w:rPr>
          <w:rStyle w:val="FontStyle52"/>
        </w:rPr>
        <w:t xml:space="preserve"> декабря 2012 года</w:t>
      </w:r>
    </w:p>
    <w:p w:rsidR="00E27752" w:rsidRPr="00EE6FA4" w:rsidRDefault="00EE6FA4">
      <w:pPr>
        <w:pStyle w:val="Style2"/>
        <w:widowControl/>
        <w:spacing w:line="240" w:lineRule="exact"/>
      </w:pPr>
      <w:r w:rsidRPr="00EE6FA4">
        <w:t xml:space="preserve">                                             </w:t>
      </w:r>
      <w:r w:rsidR="00A15F02">
        <w:t xml:space="preserve">                        </w:t>
      </w:r>
      <w:r w:rsidR="00F756BF">
        <w:t xml:space="preserve">    </w:t>
      </w:r>
      <w:r w:rsidRPr="00EE6FA4">
        <w:t>Администраци</w:t>
      </w:r>
      <w:r w:rsidR="00A15F02">
        <w:t>ей</w:t>
      </w:r>
      <w:r w:rsidRPr="00EE6FA4">
        <w:t xml:space="preserve"> сельского поселения</w:t>
      </w:r>
    </w:p>
    <w:p w:rsidR="00EE6FA4" w:rsidRPr="00EE6FA4" w:rsidRDefault="00EE6FA4" w:rsidP="00EE6FA4">
      <w:pPr>
        <w:pStyle w:val="Style2"/>
        <w:widowControl/>
        <w:tabs>
          <w:tab w:val="left" w:pos="3574"/>
          <w:tab w:val="center" w:pos="4961"/>
        </w:tabs>
        <w:spacing w:line="240" w:lineRule="exact"/>
        <w:jc w:val="left"/>
      </w:pPr>
      <w:r w:rsidRPr="00EE6FA4">
        <w:tab/>
        <w:t xml:space="preserve">          </w:t>
      </w:r>
      <w:r>
        <w:t xml:space="preserve">                </w:t>
      </w:r>
      <w:r w:rsidRPr="00EE6FA4">
        <w:t xml:space="preserve"> </w:t>
      </w:r>
      <w:r w:rsidR="000C01A5">
        <w:t>Мустафинский</w:t>
      </w:r>
      <w:r w:rsidRPr="00EE6FA4">
        <w:t xml:space="preserve"> сельсовет          </w:t>
      </w:r>
    </w:p>
    <w:p w:rsidR="00E27752" w:rsidRPr="00EE6FA4" w:rsidRDefault="00EE6FA4" w:rsidP="00EE6FA4">
      <w:pPr>
        <w:pStyle w:val="Style2"/>
        <w:widowControl/>
        <w:tabs>
          <w:tab w:val="left" w:pos="3574"/>
          <w:tab w:val="center" w:pos="4961"/>
        </w:tabs>
        <w:spacing w:line="240" w:lineRule="exact"/>
        <w:jc w:val="left"/>
      </w:pPr>
      <w:r w:rsidRPr="00EE6FA4">
        <w:t xml:space="preserve">                                                           </w:t>
      </w:r>
      <w:r>
        <w:t xml:space="preserve">                          </w:t>
      </w:r>
      <w:r w:rsidRPr="00EE6FA4">
        <w:t xml:space="preserve">  муниципального  района Бакалинский район</w:t>
      </w:r>
    </w:p>
    <w:p w:rsidR="00E27752" w:rsidRPr="00EE6FA4" w:rsidRDefault="00EE6FA4" w:rsidP="00EE6FA4">
      <w:pPr>
        <w:pStyle w:val="Style2"/>
        <w:widowControl/>
        <w:tabs>
          <w:tab w:val="left" w:pos="6140"/>
        </w:tabs>
        <w:spacing w:line="240" w:lineRule="exact"/>
        <w:jc w:val="left"/>
      </w:pPr>
      <w:r w:rsidRPr="00EE6FA4">
        <w:tab/>
      </w:r>
    </w:p>
    <w:p w:rsidR="00EE6FA4" w:rsidRPr="00EE6FA4" w:rsidRDefault="00EE6FA4" w:rsidP="00EE6FA4">
      <w:pPr>
        <w:pStyle w:val="Style2"/>
        <w:widowControl/>
        <w:tabs>
          <w:tab w:val="left" w:pos="6140"/>
        </w:tabs>
        <w:spacing w:line="240" w:lineRule="exact"/>
        <w:jc w:val="left"/>
      </w:pPr>
      <w:r w:rsidRPr="00EE6FA4">
        <w:t xml:space="preserve">                                                                                    </w:t>
      </w:r>
      <w:r>
        <w:t xml:space="preserve"> </w:t>
      </w:r>
      <w:r w:rsidRPr="00EE6FA4">
        <w:t xml:space="preserve"> </w:t>
      </w:r>
      <w:r w:rsidR="00F756BF">
        <w:t xml:space="preserve">  </w:t>
      </w:r>
      <w:r w:rsidRPr="00EE6FA4">
        <w:t>Глава администрации сельского поселения</w:t>
      </w:r>
    </w:p>
    <w:p w:rsidR="00EE6FA4" w:rsidRPr="00EE6FA4" w:rsidRDefault="00EE6FA4" w:rsidP="00EE6FA4">
      <w:pPr>
        <w:pStyle w:val="Style2"/>
        <w:widowControl/>
        <w:tabs>
          <w:tab w:val="left" w:pos="6140"/>
        </w:tabs>
        <w:spacing w:line="240" w:lineRule="exact"/>
        <w:jc w:val="left"/>
      </w:pPr>
      <w:r w:rsidRPr="00EE6FA4">
        <w:t xml:space="preserve">                                                             </w:t>
      </w:r>
      <w:r>
        <w:t xml:space="preserve">                        </w:t>
      </w:r>
      <w:r w:rsidRPr="00EE6FA4">
        <w:t xml:space="preserve"> </w:t>
      </w:r>
      <w:r w:rsidR="00F756BF">
        <w:t xml:space="preserve">  </w:t>
      </w:r>
      <w:r w:rsidR="000C01A5">
        <w:t>Мустафинский</w:t>
      </w:r>
      <w:r w:rsidRPr="00EE6FA4">
        <w:t xml:space="preserve"> сельсовет</w:t>
      </w:r>
    </w:p>
    <w:p w:rsidR="00EE6FA4" w:rsidRPr="00EE6FA4" w:rsidRDefault="00EE6FA4" w:rsidP="00EE6FA4">
      <w:pPr>
        <w:pStyle w:val="Style2"/>
        <w:widowControl/>
        <w:tabs>
          <w:tab w:val="left" w:pos="6140"/>
        </w:tabs>
        <w:spacing w:line="240" w:lineRule="exact"/>
        <w:jc w:val="left"/>
      </w:pPr>
      <w:r w:rsidRPr="00EE6FA4">
        <w:t xml:space="preserve">                                                                                                     </w:t>
      </w:r>
      <w:r w:rsidR="00A15F02">
        <w:t xml:space="preserve">                   __</w:t>
      </w:r>
      <w:r w:rsidRPr="00EE6FA4">
        <w:t xml:space="preserve"> </w:t>
      </w:r>
      <w:r w:rsidR="00F756BF">
        <w:t>И.А.Гиззатуллин</w:t>
      </w:r>
    </w:p>
    <w:p w:rsidR="00E27752" w:rsidRPr="00EE6FA4" w:rsidRDefault="00E27752">
      <w:pPr>
        <w:pStyle w:val="Style2"/>
        <w:widowControl/>
        <w:spacing w:line="240" w:lineRule="exact"/>
      </w:pPr>
    </w:p>
    <w:p w:rsidR="00E27752" w:rsidRPr="00EE6FA4" w:rsidRDefault="00E27752">
      <w:pPr>
        <w:pStyle w:val="Style2"/>
        <w:widowControl/>
        <w:spacing w:line="240" w:lineRule="exact"/>
      </w:pPr>
    </w:p>
    <w:p w:rsidR="00E27752" w:rsidRDefault="00E27752">
      <w:pPr>
        <w:pStyle w:val="Style2"/>
        <w:widowControl/>
        <w:spacing w:line="240" w:lineRule="exact"/>
        <w:rPr>
          <w:sz w:val="20"/>
          <w:szCs w:val="20"/>
        </w:rPr>
      </w:pPr>
    </w:p>
    <w:p w:rsidR="00E27752" w:rsidRDefault="00E27752">
      <w:pPr>
        <w:pStyle w:val="Style2"/>
        <w:widowControl/>
        <w:spacing w:line="240" w:lineRule="exact"/>
        <w:rPr>
          <w:sz w:val="20"/>
          <w:szCs w:val="20"/>
        </w:rPr>
      </w:pPr>
    </w:p>
    <w:p w:rsidR="00E27752" w:rsidRDefault="00E27752">
      <w:pPr>
        <w:pStyle w:val="Style2"/>
        <w:widowControl/>
        <w:spacing w:line="240" w:lineRule="exact"/>
        <w:rPr>
          <w:sz w:val="20"/>
          <w:szCs w:val="20"/>
        </w:rPr>
      </w:pPr>
    </w:p>
    <w:p w:rsidR="00E27752" w:rsidRDefault="00E27752">
      <w:pPr>
        <w:pStyle w:val="Style2"/>
        <w:widowControl/>
        <w:spacing w:line="240" w:lineRule="exact"/>
        <w:rPr>
          <w:sz w:val="20"/>
          <w:szCs w:val="20"/>
        </w:rPr>
      </w:pPr>
    </w:p>
    <w:p w:rsidR="00E27752" w:rsidRDefault="00E27752">
      <w:pPr>
        <w:pStyle w:val="Style2"/>
        <w:widowControl/>
        <w:spacing w:line="240" w:lineRule="exact"/>
        <w:rPr>
          <w:sz w:val="20"/>
          <w:szCs w:val="20"/>
        </w:rPr>
      </w:pPr>
    </w:p>
    <w:p w:rsidR="00E27752" w:rsidRDefault="00E27752">
      <w:pPr>
        <w:pStyle w:val="Style2"/>
        <w:widowControl/>
        <w:spacing w:line="240" w:lineRule="exact"/>
        <w:rPr>
          <w:sz w:val="20"/>
          <w:szCs w:val="20"/>
        </w:rPr>
      </w:pPr>
    </w:p>
    <w:p w:rsidR="00E27752" w:rsidRDefault="00E27752">
      <w:pPr>
        <w:pStyle w:val="Style2"/>
        <w:widowControl/>
        <w:spacing w:line="240" w:lineRule="exact"/>
        <w:rPr>
          <w:sz w:val="20"/>
          <w:szCs w:val="20"/>
        </w:rPr>
      </w:pPr>
    </w:p>
    <w:p w:rsidR="00E27752" w:rsidRDefault="00E27752">
      <w:pPr>
        <w:pStyle w:val="Style2"/>
        <w:widowControl/>
        <w:spacing w:line="240" w:lineRule="exact"/>
        <w:rPr>
          <w:sz w:val="20"/>
          <w:szCs w:val="20"/>
        </w:rPr>
      </w:pPr>
    </w:p>
    <w:p w:rsidR="00E27752" w:rsidRDefault="00E27752">
      <w:pPr>
        <w:pStyle w:val="Style2"/>
        <w:widowControl/>
        <w:spacing w:line="240" w:lineRule="exact"/>
        <w:rPr>
          <w:sz w:val="20"/>
          <w:szCs w:val="20"/>
        </w:rPr>
      </w:pPr>
    </w:p>
    <w:p w:rsidR="00E27752" w:rsidRDefault="00E27752">
      <w:pPr>
        <w:pStyle w:val="Style2"/>
        <w:widowControl/>
        <w:spacing w:line="240" w:lineRule="exact"/>
        <w:rPr>
          <w:sz w:val="20"/>
          <w:szCs w:val="20"/>
        </w:rPr>
      </w:pPr>
    </w:p>
    <w:p w:rsidR="00E27752" w:rsidRDefault="00E27752">
      <w:pPr>
        <w:pStyle w:val="Style2"/>
        <w:widowControl/>
        <w:spacing w:line="240" w:lineRule="exact"/>
        <w:rPr>
          <w:sz w:val="20"/>
          <w:szCs w:val="20"/>
        </w:rPr>
      </w:pPr>
    </w:p>
    <w:p w:rsidR="00E27752" w:rsidRDefault="00E27752" w:rsidP="00EE6FA4">
      <w:pPr>
        <w:pStyle w:val="Style2"/>
        <w:widowControl/>
        <w:tabs>
          <w:tab w:val="left" w:pos="759"/>
        </w:tabs>
        <w:spacing w:line="240" w:lineRule="exact"/>
        <w:jc w:val="left"/>
        <w:rPr>
          <w:sz w:val="20"/>
          <w:szCs w:val="20"/>
        </w:rPr>
      </w:pPr>
    </w:p>
    <w:p w:rsidR="00E27752" w:rsidRDefault="00E27752" w:rsidP="00EE6FA4">
      <w:pPr>
        <w:pStyle w:val="Style2"/>
        <w:widowControl/>
        <w:tabs>
          <w:tab w:val="left" w:leader="underscore" w:pos="4651"/>
          <w:tab w:val="left" w:leader="underscore" w:pos="5650"/>
          <w:tab w:val="left" w:leader="underscore" w:pos="6490"/>
        </w:tabs>
        <w:spacing w:before="110"/>
        <w:rPr>
          <w:rStyle w:val="FontStyle53"/>
        </w:rPr>
      </w:pPr>
      <w:r>
        <w:rPr>
          <w:rStyle w:val="FontStyle53"/>
        </w:rPr>
        <w:t>ПРОГРАММА В ОБЛАСТИ ЭНЕРГОСБЕРЕЖЕНИЯ</w:t>
      </w:r>
      <w:r>
        <w:rPr>
          <w:rStyle w:val="FontStyle53"/>
        </w:rPr>
        <w:br/>
        <w:t>И ПОВЫШЕНИЯ ЭНЕРГЕТИЧЕСКОЙ ЭФФЕ</w:t>
      </w:r>
      <w:r w:rsidR="00EE6FA4">
        <w:rPr>
          <w:rStyle w:val="FontStyle53"/>
        </w:rPr>
        <w:t>КТИВНОСТИ</w:t>
      </w:r>
    </w:p>
    <w:p w:rsidR="00EE6FA4" w:rsidRDefault="00EE6FA4" w:rsidP="00EE6FA4">
      <w:pPr>
        <w:pStyle w:val="Style2"/>
        <w:widowControl/>
        <w:tabs>
          <w:tab w:val="left" w:leader="underscore" w:pos="4651"/>
          <w:tab w:val="left" w:leader="underscore" w:pos="5650"/>
          <w:tab w:val="left" w:leader="underscore" w:pos="6490"/>
        </w:tabs>
        <w:spacing w:before="110"/>
        <w:rPr>
          <w:rStyle w:val="FontStyle53"/>
        </w:rPr>
      </w:pPr>
      <w:r>
        <w:rPr>
          <w:rStyle w:val="FontStyle53"/>
        </w:rPr>
        <w:t xml:space="preserve">Администрации сельского поселения </w:t>
      </w:r>
      <w:r w:rsidR="000C01A5">
        <w:rPr>
          <w:rStyle w:val="FontStyle53"/>
        </w:rPr>
        <w:t>Мустафинский</w:t>
      </w:r>
      <w:r>
        <w:rPr>
          <w:rStyle w:val="FontStyle53"/>
        </w:rPr>
        <w:t xml:space="preserve"> сельсовет</w:t>
      </w:r>
    </w:p>
    <w:p w:rsidR="00EE6FA4" w:rsidRPr="00EE6FA4" w:rsidRDefault="00A15F02" w:rsidP="00EE6FA4">
      <w:pPr>
        <w:pStyle w:val="Style2"/>
        <w:widowControl/>
        <w:tabs>
          <w:tab w:val="left" w:leader="underscore" w:pos="4651"/>
          <w:tab w:val="left" w:leader="underscore" w:pos="5650"/>
          <w:tab w:val="left" w:leader="underscore" w:pos="6490"/>
        </w:tabs>
        <w:spacing w:before="110"/>
        <w:rPr>
          <w:rStyle w:val="FontStyle44"/>
          <w:i w:val="0"/>
          <w:iCs w:val="0"/>
          <w:sz w:val="26"/>
          <w:szCs w:val="26"/>
        </w:rPr>
      </w:pPr>
      <w:r>
        <w:rPr>
          <w:rStyle w:val="FontStyle53"/>
        </w:rPr>
        <w:t>м</w:t>
      </w:r>
      <w:r w:rsidR="00EE6FA4">
        <w:rPr>
          <w:rStyle w:val="FontStyle53"/>
        </w:rPr>
        <w:t>униципального района Бакалинский район на 2013-2017 годы.</w:t>
      </w:r>
    </w:p>
    <w:p w:rsidR="00E27752" w:rsidRDefault="00E27752">
      <w:pPr>
        <w:pStyle w:val="Style4"/>
        <w:widowControl/>
        <w:spacing w:line="240" w:lineRule="exact"/>
        <w:ind w:left="2866" w:right="3605"/>
        <w:rPr>
          <w:sz w:val="20"/>
          <w:szCs w:val="20"/>
        </w:rPr>
      </w:pPr>
    </w:p>
    <w:p w:rsidR="00E27752" w:rsidRDefault="00E27752">
      <w:pPr>
        <w:pStyle w:val="Style4"/>
        <w:widowControl/>
        <w:spacing w:line="240" w:lineRule="exact"/>
        <w:ind w:left="2866" w:right="3605"/>
        <w:rPr>
          <w:sz w:val="20"/>
          <w:szCs w:val="20"/>
        </w:rPr>
      </w:pPr>
    </w:p>
    <w:p w:rsidR="00E27752" w:rsidRDefault="00E27752">
      <w:pPr>
        <w:pStyle w:val="Style4"/>
        <w:widowControl/>
        <w:spacing w:line="240" w:lineRule="exact"/>
        <w:ind w:left="2866" w:right="3605"/>
        <w:rPr>
          <w:sz w:val="20"/>
          <w:szCs w:val="20"/>
        </w:rPr>
      </w:pPr>
    </w:p>
    <w:p w:rsidR="00E27752" w:rsidRDefault="00E27752">
      <w:pPr>
        <w:pStyle w:val="Style4"/>
        <w:widowControl/>
        <w:spacing w:line="240" w:lineRule="exact"/>
        <w:ind w:left="2866" w:right="3605"/>
        <w:rPr>
          <w:sz w:val="20"/>
          <w:szCs w:val="20"/>
        </w:rPr>
      </w:pPr>
    </w:p>
    <w:p w:rsidR="00E27752" w:rsidRDefault="00E27752">
      <w:pPr>
        <w:pStyle w:val="Style4"/>
        <w:widowControl/>
        <w:spacing w:line="240" w:lineRule="exact"/>
        <w:ind w:left="2866" w:right="3605"/>
        <w:rPr>
          <w:sz w:val="20"/>
          <w:szCs w:val="20"/>
        </w:rPr>
      </w:pPr>
    </w:p>
    <w:p w:rsidR="00E27752" w:rsidRDefault="00E27752">
      <w:pPr>
        <w:pStyle w:val="Style4"/>
        <w:widowControl/>
        <w:spacing w:line="240" w:lineRule="exact"/>
        <w:ind w:left="2866" w:right="3605"/>
        <w:rPr>
          <w:sz w:val="20"/>
          <w:szCs w:val="20"/>
        </w:rPr>
      </w:pPr>
    </w:p>
    <w:p w:rsidR="00E27752" w:rsidRDefault="00E27752">
      <w:pPr>
        <w:pStyle w:val="Style4"/>
        <w:widowControl/>
        <w:spacing w:line="240" w:lineRule="exact"/>
        <w:ind w:left="2866" w:right="3605"/>
        <w:rPr>
          <w:sz w:val="20"/>
          <w:szCs w:val="20"/>
        </w:rPr>
      </w:pPr>
    </w:p>
    <w:p w:rsidR="00E27752" w:rsidRDefault="00E27752">
      <w:pPr>
        <w:pStyle w:val="Style4"/>
        <w:widowControl/>
        <w:spacing w:line="240" w:lineRule="exact"/>
        <w:ind w:left="2866" w:right="3605"/>
        <w:rPr>
          <w:sz w:val="20"/>
          <w:szCs w:val="20"/>
        </w:rPr>
      </w:pPr>
    </w:p>
    <w:p w:rsidR="00E27752" w:rsidRDefault="00E27752">
      <w:pPr>
        <w:pStyle w:val="Style4"/>
        <w:widowControl/>
        <w:spacing w:line="240" w:lineRule="exact"/>
        <w:ind w:left="2866" w:right="3605"/>
        <w:rPr>
          <w:sz w:val="20"/>
          <w:szCs w:val="20"/>
        </w:rPr>
      </w:pPr>
    </w:p>
    <w:p w:rsidR="00E27752" w:rsidRDefault="00E27752">
      <w:pPr>
        <w:pStyle w:val="Style4"/>
        <w:widowControl/>
        <w:spacing w:line="240" w:lineRule="exact"/>
        <w:ind w:left="2866" w:right="3605"/>
        <w:rPr>
          <w:sz w:val="20"/>
          <w:szCs w:val="20"/>
        </w:rPr>
      </w:pPr>
    </w:p>
    <w:p w:rsidR="00E27752" w:rsidRDefault="00E27752">
      <w:pPr>
        <w:pStyle w:val="Style4"/>
        <w:widowControl/>
        <w:spacing w:line="240" w:lineRule="exact"/>
        <w:ind w:left="2866" w:right="3605"/>
        <w:rPr>
          <w:sz w:val="20"/>
          <w:szCs w:val="20"/>
        </w:rPr>
      </w:pPr>
    </w:p>
    <w:p w:rsidR="00E27752" w:rsidRDefault="00E27752">
      <w:pPr>
        <w:pStyle w:val="Style4"/>
        <w:widowControl/>
        <w:spacing w:line="240" w:lineRule="exact"/>
        <w:ind w:left="2866" w:right="3605"/>
        <w:rPr>
          <w:sz w:val="20"/>
          <w:szCs w:val="20"/>
        </w:rPr>
      </w:pPr>
    </w:p>
    <w:p w:rsidR="00E27752" w:rsidRDefault="00E27752">
      <w:pPr>
        <w:pStyle w:val="Style4"/>
        <w:widowControl/>
        <w:spacing w:line="240" w:lineRule="exact"/>
        <w:ind w:left="2866" w:right="3605"/>
        <w:rPr>
          <w:sz w:val="20"/>
          <w:szCs w:val="20"/>
        </w:rPr>
      </w:pPr>
    </w:p>
    <w:p w:rsidR="00E27752" w:rsidRDefault="00E27752">
      <w:pPr>
        <w:pStyle w:val="Style4"/>
        <w:widowControl/>
        <w:spacing w:line="240" w:lineRule="exact"/>
        <w:ind w:left="2866" w:right="3605"/>
        <w:rPr>
          <w:sz w:val="20"/>
          <w:szCs w:val="20"/>
        </w:rPr>
      </w:pPr>
    </w:p>
    <w:p w:rsidR="00E27752" w:rsidRDefault="00E27752">
      <w:pPr>
        <w:pStyle w:val="Style4"/>
        <w:widowControl/>
        <w:spacing w:line="240" w:lineRule="exact"/>
        <w:ind w:left="2866" w:right="3605"/>
        <w:rPr>
          <w:sz w:val="20"/>
          <w:szCs w:val="20"/>
        </w:rPr>
      </w:pPr>
    </w:p>
    <w:p w:rsidR="00E27752" w:rsidRDefault="00E27752">
      <w:pPr>
        <w:pStyle w:val="Style4"/>
        <w:widowControl/>
        <w:spacing w:line="240" w:lineRule="exact"/>
        <w:ind w:left="2866" w:right="3605"/>
        <w:rPr>
          <w:sz w:val="20"/>
          <w:szCs w:val="20"/>
        </w:rPr>
      </w:pPr>
    </w:p>
    <w:p w:rsidR="00E27752" w:rsidRDefault="00E27752">
      <w:pPr>
        <w:pStyle w:val="Style4"/>
        <w:widowControl/>
        <w:spacing w:line="240" w:lineRule="exact"/>
        <w:ind w:left="2866" w:right="3605"/>
        <w:rPr>
          <w:sz w:val="20"/>
          <w:szCs w:val="20"/>
        </w:rPr>
      </w:pPr>
    </w:p>
    <w:p w:rsidR="00E27752" w:rsidRDefault="00E27752">
      <w:pPr>
        <w:pStyle w:val="Style4"/>
        <w:widowControl/>
        <w:spacing w:line="240" w:lineRule="exact"/>
        <w:ind w:left="2866" w:right="3605"/>
        <w:rPr>
          <w:sz w:val="20"/>
          <w:szCs w:val="20"/>
        </w:rPr>
      </w:pPr>
    </w:p>
    <w:p w:rsidR="00E27752" w:rsidRDefault="00E27752" w:rsidP="00EE6FA4">
      <w:pPr>
        <w:pStyle w:val="Style4"/>
        <w:widowControl/>
        <w:spacing w:line="240" w:lineRule="exact"/>
        <w:ind w:right="3605"/>
        <w:jc w:val="left"/>
        <w:rPr>
          <w:sz w:val="20"/>
          <w:szCs w:val="20"/>
        </w:rPr>
      </w:pPr>
    </w:p>
    <w:p w:rsidR="00E27752" w:rsidRDefault="00E27752">
      <w:pPr>
        <w:pStyle w:val="Style4"/>
        <w:widowControl/>
        <w:spacing w:line="240" w:lineRule="exact"/>
        <w:ind w:left="2866" w:right="3605"/>
        <w:rPr>
          <w:sz w:val="20"/>
          <w:szCs w:val="20"/>
        </w:rPr>
      </w:pPr>
    </w:p>
    <w:p w:rsidR="00A15F02" w:rsidRDefault="00EE6FA4" w:rsidP="00A15F02">
      <w:pPr>
        <w:pStyle w:val="Style2"/>
        <w:widowControl/>
        <w:spacing w:before="67" w:line="240" w:lineRule="auto"/>
        <w:jc w:val="lef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                                 </w:t>
      </w:r>
      <w:r w:rsidR="00C90318">
        <w:rPr>
          <w:rStyle w:val="FontStyle53"/>
          <w:sz w:val="28"/>
          <w:szCs w:val="28"/>
        </w:rPr>
        <w:t>Населенный  пункт</w:t>
      </w:r>
      <w:r>
        <w:rPr>
          <w:rStyle w:val="FontStyle53"/>
          <w:sz w:val="28"/>
          <w:szCs w:val="28"/>
        </w:rPr>
        <w:t xml:space="preserve">    с.</w:t>
      </w:r>
      <w:r w:rsidR="000C01A5">
        <w:rPr>
          <w:rStyle w:val="FontStyle53"/>
          <w:sz w:val="28"/>
          <w:szCs w:val="28"/>
        </w:rPr>
        <w:t xml:space="preserve"> Мустафино</w:t>
      </w:r>
    </w:p>
    <w:p w:rsidR="00C90318" w:rsidRDefault="00EE6FA4" w:rsidP="00A15F02">
      <w:pPr>
        <w:pStyle w:val="Style2"/>
        <w:widowControl/>
        <w:spacing w:before="67" w:line="240" w:lineRule="auto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2013</w:t>
      </w:r>
      <w:r w:rsidR="00C90318">
        <w:rPr>
          <w:rStyle w:val="FontStyle53"/>
          <w:sz w:val="28"/>
          <w:szCs w:val="28"/>
        </w:rPr>
        <w:t xml:space="preserve">  г.</w:t>
      </w:r>
    </w:p>
    <w:p w:rsidR="00372D2C" w:rsidRDefault="00372D2C" w:rsidP="00A15F02">
      <w:pPr>
        <w:pStyle w:val="Style2"/>
        <w:widowControl/>
        <w:spacing w:before="67" w:line="240" w:lineRule="auto"/>
        <w:rPr>
          <w:rStyle w:val="FontStyle53"/>
          <w:sz w:val="28"/>
          <w:szCs w:val="28"/>
        </w:rPr>
      </w:pPr>
    </w:p>
    <w:p w:rsidR="00C90318" w:rsidRDefault="00C90318" w:rsidP="00352FC9">
      <w:pPr>
        <w:pStyle w:val="Style2"/>
        <w:widowControl/>
        <w:spacing w:before="67" w:line="240" w:lineRule="auto"/>
        <w:rPr>
          <w:rStyle w:val="FontStyle53"/>
          <w:sz w:val="28"/>
          <w:szCs w:val="28"/>
        </w:rPr>
      </w:pPr>
    </w:p>
    <w:p w:rsidR="00E27752" w:rsidRPr="00025D86" w:rsidRDefault="00E27752">
      <w:pPr>
        <w:pStyle w:val="Style2"/>
        <w:widowControl/>
        <w:spacing w:before="67" w:line="240" w:lineRule="auto"/>
        <w:ind w:left="3994"/>
        <w:jc w:val="left"/>
        <w:rPr>
          <w:rStyle w:val="FontStyle53"/>
          <w:sz w:val="28"/>
          <w:szCs w:val="28"/>
        </w:rPr>
      </w:pPr>
      <w:r w:rsidRPr="00025D86">
        <w:rPr>
          <w:rStyle w:val="FontStyle53"/>
          <w:sz w:val="28"/>
          <w:szCs w:val="28"/>
        </w:rPr>
        <w:lastRenderedPageBreak/>
        <w:t>Оглавление</w:t>
      </w:r>
    </w:p>
    <w:p w:rsidR="00E27752" w:rsidRPr="00025D86" w:rsidRDefault="00E27752">
      <w:pPr>
        <w:pStyle w:val="Style1"/>
        <w:widowControl/>
        <w:spacing w:line="240" w:lineRule="exact"/>
        <w:jc w:val="both"/>
        <w:rPr>
          <w:sz w:val="28"/>
          <w:szCs w:val="28"/>
        </w:rPr>
      </w:pPr>
    </w:p>
    <w:p w:rsidR="00E27752" w:rsidRPr="00025D86" w:rsidRDefault="00E27752">
      <w:pPr>
        <w:pStyle w:val="Style1"/>
        <w:widowControl/>
        <w:tabs>
          <w:tab w:val="left" w:leader="dot" w:pos="8880"/>
        </w:tabs>
        <w:spacing w:before="29" w:line="274" w:lineRule="exact"/>
        <w:jc w:val="both"/>
        <w:rPr>
          <w:rStyle w:val="FontStyle55"/>
          <w:sz w:val="28"/>
          <w:szCs w:val="28"/>
        </w:rPr>
      </w:pPr>
      <w:r w:rsidRPr="00025D86">
        <w:rPr>
          <w:rStyle w:val="FontStyle55"/>
          <w:sz w:val="28"/>
          <w:szCs w:val="28"/>
        </w:rPr>
        <w:t>Паспорт программы</w:t>
      </w:r>
      <w:r w:rsidRPr="00025D86">
        <w:rPr>
          <w:rStyle w:val="FontStyle55"/>
          <w:sz w:val="28"/>
          <w:szCs w:val="28"/>
        </w:rPr>
        <w:tab/>
        <w:t>3</w:t>
      </w:r>
    </w:p>
    <w:p w:rsidR="00E27752" w:rsidRPr="00025D86" w:rsidRDefault="00E27752">
      <w:pPr>
        <w:pStyle w:val="Style1"/>
        <w:widowControl/>
        <w:tabs>
          <w:tab w:val="left" w:leader="dot" w:pos="8880"/>
        </w:tabs>
        <w:spacing w:line="274" w:lineRule="exact"/>
        <w:jc w:val="both"/>
        <w:rPr>
          <w:rStyle w:val="FontStyle55"/>
          <w:sz w:val="28"/>
          <w:szCs w:val="28"/>
        </w:rPr>
      </w:pPr>
      <w:r w:rsidRPr="00025D86">
        <w:rPr>
          <w:rStyle w:val="FontStyle55"/>
          <w:sz w:val="28"/>
          <w:szCs w:val="28"/>
        </w:rPr>
        <w:t>Введение</w:t>
      </w:r>
      <w:r w:rsidRPr="00025D86">
        <w:rPr>
          <w:rStyle w:val="FontStyle55"/>
          <w:sz w:val="28"/>
          <w:szCs w:val="28"/>
        </w:rPr>
        <w:tab/>
        <w:t>5</w:t>
      </w:r>
    </w:p>
    <w:p w:rsidR="00E27752" w:rsidRPr="00025D86" w:rsidRDefault="00E27752" w:rsidP="00E27752">
      <w:pPr>
        <w:pStyle w:val="Style9"/>
        <w:widowControl/>
        <w:numPr>
          <w:ilvl w:val="0"/>
          <w:numId w:val="1"/>
        </w:numPr>
        <w:tabs>
          <w:tab w:val="left" w:pos="240"/>
          <w:tab w:val="left" w:leader="dot" w:pos="8880"/>
        </w:tabs>
        <w:rPr>
          <w:rStyle w:val="FontStyle55"/>
          <w:sz w:val="28"/>
          <w:szCs w:val="28"/>
        </w:rPr>
      </w:pPr>
      <w:r w:rsidRPr="00025D86">
        <w:rPr>
          <w:rStyle w:val="FontStyle55"/>
          <w:sz w:val="28"/>
          <w:szCs w:val="28"/>
        </w:rPr>
        <w:t>Комплексный анализ текущего состояния энергосбережения и повышени</w:t>
      </w:r>
      <w:r w:rsidR="00EE6FA4">
        <w:rPr>
          <w:rStyle w:val="FontStyle55"/>
          <w:sz w:val="28"/>
          <w:szCs w:val="28"/>
        </w:rPr>
        <w:t>я энергетической эффективности</w:t>
      </w:r>
      <w:r w:rsidR="00EE6FA4">
        <w:rPr>
          <w:rStyle w:val="FontStyle55"/>
          <w:sz w:val="28"/>
          <w:szCs w:val="28"/>
        </w:rPr>
        <w:tab/>
        <w:t>5</w:t>
      </w:r>
    </w:p>
    <w:p w:rsidR="00E27752" w:rsidRPr="00025D86" w:rsidRDefault="00EE6FA4" w:rsidP="00E27752">
      <w:pPr>
        <w:pStyle w:val="Style9"/>
        <w:widowControl/>
        <w:numPr>
          <w:ilvl w:val="0"/>
          <w:numId w:val="1"/>
        </w:numPr>
        <w:tabs>
          <w:tab w:val="left" w:pos="240"/>
          <w:tab w:val="left" w:leader="dot" w:pos="8760"/>
        </w:tabs>
        <w:jc w:val="both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Цели и задачи Программы</w:t>
      </w:r>
      <w:r>
        <w:rPr>
          <w:rStyle w:val="FontStyle55"/>
          <w:sz w:val="28"/>
          <w:szCs w:val="28"/>
        </w:rPr>
        <w:tab/>
        <w:t>9</w:t>
      </w:r>
    </w:p>
    <w:p w:rsidR="00E27752" w:rsidRPr="00025D86" w:rsidRDefault="00E27752">
      <w:pPr>
        <w:widowControl/>
        <w:rPr>
          <w:sz w:val="28"/>
          <w:szCs w:val="28"/>
        </w:rPr>
      </w:pPr>
    </w:p>
    <w:p w:rsidR="00EE6FA4" w:rsidRDefault="00EE6FA4" w:rsidP="00E27752">
      <w:pPr>
        <w:pStyle w:val="Style10"/>
        <w:widowControl/>
        <w:numPr>
          <w:ilvl w:val="0"/>
          <w:numId w:val="2"/>
        </w:numPr>
        <w:tabs>
          <w:tab w:val="left" w:pos="658"/>
          <w:tab w:val="left" w:leader="dot" w:pos="8760"/>
        </w:tabs>
        <w:spacing w:line="274" w:lineRule="exact"/>
        <w:ind w:left="245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Цели Программы</w:t>
      </w:r>
      <w:r>
        <w:rPr>
          <w:rStyle w:val="FontStyle55"/>
          <w:sz w:val="28"/>
          <w:szCs w:val="28"/>
        </w:rPr>
        <w:tab/>
        <w:t>9</w:t>
      </w:r>
    </w:p>
    <w:p w:rsidR="00E27752" w:rsidRPr="00025D86" w:rsidRDefault="00EE6FA4" w:rsidP="00E27752">
      <w:pPr>
        <w:pStyle w:val="Style10"/>
        <w:widowControl/>
        <w:numPr>
          <w:ilvl w:val="0"/>
          <w:numId w:val="2"/>
        </w:numPr>
        <w:tabs>
          <w:tab w:val="left" w:pos="658"/>
          <w:tab w:val="left" w:leader="dot" w:pos="8760"/>
        </w:tabs>
        <w:spacing w:line="274" w:lineRule="exact"/>
        <w:ind w:left="245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Задачи Программы</w:t>
      </w:r>
      <w:r>
        <w:rPr>
          <w:rStyle w:val="FontStyle55"/>
          <w:sz w:val="28"/>
          <w:szCs w:val="28"/>
        </w:rPr>
        <w:tab/>
        <w:t>9</w:t>
      </w:r>
    </w:p>
    <w:p w:rsidR="00E27752" w:rsidRPr="00025D86" w:rsidRDefault="00E27752">
      <w:pPr>
        <w:widowControl/>
        <w:rPr>
          <w:sz w:val="28"/>
          <w:szCs w:val="28"/>
        </w:rPr>
      </w:pPr>
    </w:p>
    <w:p w:rsidR="00E27752" w:rsidRPr="00025D86" w:rsidRDefault="00E27752" w:rsidP="00E27752">
      <w:pPr>
        <w:pStyle w:val="Style9"/>
        <w:widowControl/>
        <w:numPr>
          <w:ilvl w:val="0"/>
          <w:numId w:val="3"/>
        </w:numPr>
        <w:tabs>
          <w:tab w:val="left" w:pos="240"/>
          <w:tab w:val="left" w:leader="dot" w:pos="8760"/>
        </w:tabs>
        <w:jc w:val="both"/>
        <w:rPr>
          <w:rStyle w:val="FontStyle55"/>
          <w:sz w:val="28"/>
          <w:szCs w:val="28"/>
        </w:rPr>
      </w:pPr>
      <w:r w:rsidRPr="00025D86">
        <w:rPr>
          <w:rStyle w:val="FontStyle55"/>
          <w:sz w:val="28"/>
          <w:szCs w:val="28"/>
        </w:rPr>
        <w:t>Сроки и этапы реализации Программы</w:t>
      </w:r>
      <w:r w:rsidRPr="00025D86">
        <w:rPr>
          <w:rStyle w:val="FontStyle55"/>
          <w:sz w:val="28"/>
          <w:szCs w:val="28"/>
        </w:rPr>
        <w:tab/>
        <w:t>10</w:t>
      </w:r>
    </w:p>
    <w:p w:rsidR="00E27752" w:rsidRPr="00025D86" w:rsidRDefault="00E27752" w:rsidP="00E27752">
      <w:pPr>
        <w:pStyle w:val="Style9"/>
        <w:widowControl/>
        <w:numPr>
          <w:ilvl w:val="0"/>
          <w:numId w:val="3"/>
        </w:numPr>
        <w:tabs>
          <w:tab w:val="left" w:pos="240"/>
          <w:tab w:val="left" w:leader="dot" w:pos="8760"/>
        </w:tabs>
        <w:jc w:val="both"/>
        <w:rPr>
          <w:rStyle w:val="FontStyle55"/>
          <w:sz w:val="28"/>
          <w:szCs w:val="28"/>
        </w:rPr>
      </w:pPr>
      <w:r w:rsidRPr="00025D86">
        <w:rPr>
          <w:rStyle w:val="FontStyle55"/>
          <w:sz w:val="28"/>
          <w:szCs w:val="28"/>
        </w:rPr>
        <w:t>Целевые показатели</w:t>
      </w:r>
      <w:r w:rsidRPr="00025D86">
        <w:rPr>
          <w:rStyle w:val="FontStyle55"/>
          <w:sz w:val="28"/>
          <w:szCs w:val="28"/>
        </w:rPr>
        <w:tab/>
        <w:t>10</w:t>
      </w:r>
    </w:p>
    <w:p w:rsidR="00E27752" w:rsidRPr="00025D86" w:rsidRDefault="00E27752" w:rsidP="00E27752">
      <w:pPr>
        <w:pStyle w:val="Style9"/>
        <w:widowControl/>
        <w:numPr>
          <w:ilvl w:val="0"/>
          <w:numId w:val="3"/>
        </w:numPr>
        <w:tabs>
          <w:tab w:val="left" w:pos="240"/>
        </w:tabs>
        <w:jc w:val="both"/>
        <w:rPr>
          <w:rStyle w:val="FontStyle55"/>
          <w:sz w:val="28"/>
          <w:szCs w:val="28"/>
        </w:rPr>
      </w:pPr>
      <w:r w:rsidRPr="00025D86">
        <w:rPr>
          <w:rStyle w:val="FontStyle55"/>
          <w:sz w:val="28"/>
          <w:szCs w:val="28"/>
        </w:rPr>
        <w:t>Мероприятия по энергосбережению и повышению энергетической эффективности 11</w:t>
      </w:r>
    </w:p>
    <w:p w:rsidR="00E27752" w:rsidRPr="00025D86" w:rsidRDefault="00EE6FA4" w:rsidP="00E27752">
      <w:pPr>
        <w:pStyle w:val="Style9"/>
        <w:widowControl/>
        <w:numPr>
          <w:ilvl w:val="0"/>
          <w:numId w:val="3"/>
        </w:numPr>
        <w:tabs>
          <w:tab w:val="left" w:pos="240"/>
          <w:tab w:val="left" w:leader="dot" w:pos="8760"/>
        </w:tabs>
        <w:jc w:val="both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Ожидаемые результаты</w:t>
      </w:r>
      <w:r>
        <w:rPr>
          <w:rStyle w:val="FontStyle55"/>
          <w:sz w:val="28"/>
          <w:szCs w:val="28"/>
        </w:rPr>
        <w:tab/>
        <w:t>16</w:t>
      </w:r>
    </w:p>
    <w:p w:rsidR="00E27752" w:rsidRPr="00025D86" w:rsidRDefault="00E27752" w:rsidP="00E27752">
      <w:pPr>
        <w:pStyle w:val="Style9"/>
        <w:widowControl/>
        <w:numPr>
          <w:ilvl w:val="0"/>
          <w:numId w:val="3"/>
        </w:numPr>
        <w:tabs>
          <w:tab w:val="left" w:pos="240"/>
          <w:tab w:val="left" w:leader="dot" w:pos="8760"/>
        </w:tabs>
        <w:jc w:val="both"/>
        <w:rPr>
          <w:rStyle w:val="FontStyle55"/>
          <w:sz w:val="28"/>
          <w:szCs w:val="28"/>
        </w:rPr>
      </w:pPr>
      <w:r w:rsidRPr="00025D86">
        <w:rPr>
          <w:rStyle w:val="FontStyle55"/>
          <w:sz w:val="28"/>
          <w:szCs w:val="28"/>
        </w:rPr>
        <w:t>Объ</w:t>
      </w:r>
      <w:r w:rsidR="00EE6FA4">
        <w:rPr>
          <w:rStyle w:val="FontStyle55"/>
          <w:sz w:val="28"/>
          <w:szCs w:val="28"/>
        </w:rPr>
        <w:t>ем и источники финансирования</w:t>
      </w:r>
      <w:r w:rsidR="00EE6FA4">
        <w:rPr>
          <w:rStyle w:val="FontStyle55"/>
          <w:sz w:val="28"/>
          <w:szCs w:val="28"/>
        </w:rPr>
        <w:tab/>
        <w:t>17</w:t>
      </w:r>
    </w:p>
    <w:p w:rsidR="00E27752" w:rsidRPr="00025D86" w:rsidRDefault="00EE6FA4">
      <w:pPr>
        <w:pStyle w:val="Style1"/>
        <w:widowControl/>
        <w:tabs>
          <w:tab w:val="left" w:leader="dot" w:pos="8760"/>
        </w:tabs>
        <w:spacing w:before="5" w:line="274" w:lineRule="exact"/>
        <w:jc w:val="both"/>
        <w:rPr>
          <w:rStyle w:val="FontStyle55"/>
          <w:sz w:val="28"/>
          <w:szCs w:val="28"/>
        </w:rPr>
        <w:sectPr w:rsidR="00E27752" w:rsidRPr="00025D86" w:rsidSect="00352FC9">
          <w:footerReference w:type="even" r:id="rId8"/>
          <w:footerReference w:type="default" r:id="rId9"/>
          <w:pgSz w:w="11907" w:h="16840" w:code="9"/>
          <w:pgMar w:top="1706" w:right="850" w:bottom="1134" w:left="1134" w:header="720" w:footer="720" w:gutter="0"/>
          <w:cols w:space="60"/>
          <w:noEndnote/>
        </w:sectPr>
      </w:pPr>
      <w:r>
        <w:rPr>
          <w:rStyle w:val="FontStyle55"/>
          <w:sz w:val="28"/>
          <w:szCs w:val="28"/>
        </w:rPr>
        <w:t>Приложение № 1</w:t>
      </w:r>
      <w:r>
        <w:rPr>
          <w:rStyle w:val="FontStyle55"/>
          <w:sz w:val="28"/>
          <w:szCs w:val="28"/>
        </w:rPr>
        <w:tab/>
        <w:t>18</w:t>
      </w:r>
    </w:p>
    <w:p w:rsidR="00E27752" w:rsidRPr="00025D86" w:rsidRDefault="00E27752" w:rsidP="00FF2B85">
      <w:pPr>
        <w:pStyle w:val="Style2"/>
        <w:widowControl/>
        <w:spacing w:line="240" w:lineRule="auto"/>
        <w:rPr>
          <w:rStyle w:val="FontStyle53"/>
          <w:sz w:val="28"/>
          <w:szCs w:val="28"/>
        </w:rPr>
      </w:pPr>
      <w:r w:rsidRPr="00025D86">
        <w:rPr>
          <w:rStyle w:val="FontStyle53"/>
          <w:sz w:val="28"/>
          <w:szCs w:val="28"/>
        </w:rPr>
        <w:lastRenderedPageBreak/>
        <w:t>ПАСПОРТ ПРОГРАММЫ</w:t>
      </w:r>
    </w:p>
    <w:tbl>
      <w:tblPr>
        <w:tblStyle w:val="a7"/>
        <w:tblW w:w="8790" w:type="dxa"/>
        <w:tblInd w:w="-885" w:type="dxa"/>
        <w:tblLook w:val="01E0" w:firstRow="1" w:lastRow="1" w:firstColumn="1" w:lastColumn="1" w:noHBand="0" w:noVBand="0"/>
      </w:tblPr>
      <w:tblGrid>
        <w:gridCol w:w="2668"/>
        <w:gridCol w:w="6122"/>
      </w:tblGrid>
      <w:tr w:rsidR="00245565" w:rsidRPr="00025D86">
        <w:tc>
          <w:tcPr>
            <w:tcW w:w="2668" w:type="dxa"/>
          </w:tcPr>
          <w:p w:rsidR="00245565" w:rsidRPr="00025D86" w:rsidRDefault="00245565" w:rsidP="00FF2B85">
            <w:pPr>
              <w:pStyle w:val="Style2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>Наименование Программы</w:t>
            </w:r>
          </w:p>
        </w:tc>
        <w:tc>
          <w:tcPr>
            <w:tcW w:w="6122" w:type="dxa"/>
          </w:tcPr>
          <w:p w:rsidR="00245565" w:rsidRDefault="00245565" w:rsidP="00FF2B85">
            <w:pPr>
              <w:pStyle w:val="Style15"/>
              <w:widowControl/>
              <w:ind w:firstLine="0"/>
              <w:rPr>
                <w:rStyle w:val="FontStyle52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>Программа в  области энергосбережения и повышения   энергетической   эффек</w:t>
            </w:r>
            <w:r w:rsidR="00317C20">
              <w:rPr>
                <w:rStyle w:val="FontStyle52"/>
                <w:sz w:val="28"/>
                <w:szCs w:val="28"/>
              </w:rPr>
              <w:t>тивности</w:t>
            </w:r>
          </w:p>
          <w:p w:rsidR="00317C20" w:rsidRPr="00317C20" w:rsidRDefault="00317C20" w:rsidP="00FF2B85">
            <w:pPr>
              <w:pStyle w:val="Style15"/>
              <w:widowControl/>
              <w:ind w:firstLine="0"/>
              <w:rPr>
                <w:rStyle w:val="FontStyle51"/>
                <w:i w:val="0"/>
                <w:iCs w:val="0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 xml:space="preserve">Администрация сельского поселения </w:t>
            </w:r>
            <w:r w:rsidR="000C01A5">
              <w:rPr>
                <w:rStyle w:val="FontStyle52"/>
                <w:sz w:val="28"/>
                <w:szCs w:val="28"/>
              </w:rPr>
              <w:t>Мустафинский</w:t>
            </w:r>
            <w:r>
              <w:rPr>
                <w:rStyle w:val="FontStyle52"/>
                <w:sz w:val="28"/>
                <w:szCs w:val="28"/>
              </w:rPr>
              <w:t xml:space="preserve"> сельсовет муниципального района Бакалинский район </w:t>
            </w:r>
          </w:p>
          <w:p w:rsidR="00245565" w:rsidRPr="00025D86" w:rsidRDefault="00245565" w:rsidP="00FF2B85">
            <w:pPr>
              <w:pStyle w:val="Style2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</w:tr>
      <w:tr w:rsidR="00245565" w:rsidRPr="00025D86">
        <w:tc>
          <w:tcPr>
            <w:tcW w:w="2668" w:type="dxa"/>
          </w:tcPr>
          <w:p w:rsidR="00245565" w:rsidRPr="00025D86" w:rsidRDefault="00245565" w:rsidP="00FF2B85">
            <w:pPr>
              <w:pStyle w:val="Style13"/>
              <w:widowControl/>
              <w:jc w:val="left"/>
              <w:rPr>
                <w:rStyle w:val="FontStyle52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>Основание для разработки Программы</w:t>
            </w:r>
          </w:p>
          <w:p w:rsidR="00245565" w:rsidRPr="00025D86" w:rsidRDefault="00245565" w:rsidP="00FF2B85">
            <w:pPr>
              <w:pStyle w:val="Style2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6122" w:type="dxa"/>
          </w:tcPr>
          <w:p w:rsidR="00245565" w:rsidRPr="00317C20" w:rsidRDefault="00245565" w:rsidP="00FF2B85">
            <w:pPr>
              <w:pStyle w:val="Style13"/>
              <w:widowControl/>
              <w:spacing w:line="322" w:lineRule="exact"/>
              <w:rPr>
                <w:rStyle w:val="FontStyle51"/>
                <w:i w:val="0"/>
                <w:iCs w:val="0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>Федеральный закон от 23 ноября 2009 г. №261-ФЗ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245565" w:rsidRPr="00025D86" w:rsidRDefault="00245565" w:rsidP="00FF2B85">
            <w:pPr>
              <w:pStyle w:val="Style2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</w:tr>
      <w:tr w:rsidR="00245565" w:rsidRPr="00025D86">
        <w:tc>
          <w:tcPr>
            <w:tcW w:w="2668" w:type="dxa"/>
          </w:tcPr>
          <w:p w:rsidR="00245565" w:rsidRPr="00025D86" w:rsidRDefault="00245565" w:rsidP="00FF2B85">
            <w:pPr>
              <w:pStyle w:val="Style13"/>
              <w:widowControl/>
              <w:spacing w:line="240" w:lineRule="auto"/>
              <w:rPr>
                <w:rStyle w:val="FontStyle52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>Заказчик Программы</w:t>
            </w:r>
          </w:p>
          <w:p w:rsidR="00245565" w:rsidRPr="00025D86" w:rsidRDefault="00245565" w:rsidP="00FF2B85">
            <w:pPr>
              <w:pStyle w:val="Style2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6122" w:type="dxa"/>
          </w:tcPr>
          <w:p w:rsidR="00317C20" w:rsidRPr="00317C20" w:rsidRDefault="00317C20" w:rsidP="00FF2B85">
            <w:pPr>
              <w:pStyle w:val="Style15"/>
              <w:widowControl/>
              <w:ind w:firstLine="0"/>
              <w:rPr>
                <w:rStyle w:val="FontStyle51"/>
                <w:i w:val="0"/>
                <w:iCs w:val="0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 xml:space="preserve">Администрация сельского поселения </w:t>
            </w:r>
            <w:r w:rsidR="000C01A5">
              <w:rPr>
                <w:rStyle w:val="FontStyle52"/>
                <w:sz w:val="28"/>
                <w:szCs w:val="28"/>
              </w:rPr>
              <w:t>Мустафинский</w:t>
            </w:r>
            <w:r>
              <w:rPr>
                <w:rStyle w:val="FontStyle52"/>
                <w:sz w:val="28"/>
                <w:szCs w:val="28"/>
              </w:rPr>
              <w:t xml:space="preserve"> сельсовет муниципального района Бакалинский район </w:t>
            </w:r>
          </w:p>
          <w:p w:rsidR="00245565" w:rsidRPr="00025D86" w:rsidRDefault="00245565" w:rsidP="00FF2B85">
            <w:pPr>
              <w:pStyle w:val="Style2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</w:tr>
      <w:tr w:rsidR="00245565" w:rsidRPr="00025D86">
        <w:tc>
          <w:tcPr>
            <w:tcW w:w="2668" w:type="dxa"/>
          </w:tcPr>
          <w:p w:rsidR="00245565" w:rsidRPr="00025D86" w:rsidRDefault="00245565" w:rsidP="00FF2B85">
            <w:pPr>
              <w:pStyle w:val="Style13"/>
              <w:widowControl/>
              <w:spacing w:line="322" w:lineRule="exact"/>
              <w:rPr>
                <w:rStyle w:val="FontStyle52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>Основные разработчики Программы</w:t>
            </w:r>
          </w:p>
          <w:p w:rsidR="00245565" w:rsidRPr="00025D86" w:rsidRDefault="00245565" w:rsidP="00FF2B85">
            <w:pPr>
              <w:pStyle w:val="Style2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6122" w:type="dxa"/>
          </w:tcPr>
          <w:p w:rsidR="00317C20" w:rsidRPr="00317C20" w:rsidRDefault="00317C20" w:rsidP="00FF2B85">
            <w:pPr>
              <w:pStyle w:val="Style15"/>
              <w:widowControl/>
              <w:ind w:firstLine="0"/>
              <w:rPr>
                <w:rStyle w:val="FontStyle51"/>
                <w:i w:val="0"/>
                <w:iCs w:val="0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 xml:space="preserve">Администрация сельского поселения </w:t>
            </w:r>
            <w:r w:rsidR="000C01A5">
              <w:rPr>
                <w:rStyle w:val="FontStyle52"/>
                <w:sz w:val="28"/>
                <w:szCs w:val="28"/>
              </w:rPr>
              <w:t>Мустафинский</w:t>
            </w:r>
            <w:r>
              <w:rPr>
                <w:rStyle w:val="FontStyle52"/>
                <w:sz w:val="28"/>
                <w:szCs w:val="28"/>
              </w:rPr>
              <w:t xml:space="preserve"> сельсовет муниципального района Бакалинский район </w:t>
            </w:r>
          </w:p>
          <w:p w:rsidR="00245565" w:rsidRPr="00025D86" w:rsidRDefault="00245565" w:rsidP="00FF2B85">
            <w:pPr>
              <w:pStyle w:val="Style2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</w:tr>
      <w:tr w:rsidR="00245565" w:rsidRPr="00025D86">
        <w:tc>
          <w:tcPr>
            <w:tcW w:w="2668" w:type="dxa"/>
          </w:tcPr>
          <w:p w:rsidR="00245565" w:rsidRPr="00025D86" w:rsidRDefault="00245565" w:rsidP="00FF2B85">
            <w:pPr>
              <w:pStyle w:val="Style13"/>
              <w:widowControl/>
              <w:spacing w:line="240" w:lineRule="auto"/>
              <w:rPr>
                <w:rStyle w:val="FontStyle52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>Исполнители Программы</w:t>
            </w:r>
          </w:p>
          <w:p w:rsidR="00245565" w:rsidRPr="00025D86" w:rsidRDefault="00245565" w:rsidP="00FF2B85">
            <w:pPr>
              <w:pStyle w:val="Style2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6122" w:type="dxa"/>
          </w:tcPr>
          <w:p w:rsidR="00317C20" w:rsidRPr="00317C20" w:rsidRDefault="00317C20" w:rsidP="00FF2B85">
            <w:pPr>
              <w:pStyle w:val="Style15"/>
              <w:widowControl/>
              <w:ind w:firstLine="0"/>
              <w:rPr>
                <w:rStyle w:val="FontStyle51"/>
                <w:i w:val="0"/>
                <w:iCs w:val="0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 xml:space="preserve">Администрация сельского поселения </w:t>
            </w:r>
            <w:r w:rsidR="000C01A5">
              <w:rPr>
                <w:rStyle w:val="FontStyle52"/>
                <w:sz w:val="28"/>
                <w:szCs w:val="28"/>
              </w:rPr>
              <w:t>Мустафинский</w:t>
            </w:r>
            <w:r>
              <w:rPr>
                <w:rStyle w:val="FontStyle52"/>
                <w:sz w:val="28"/>
                <w:szCs w:val="28"/>
              </w:rPr>
              <w:t xml:space="preserve"> сельсовет муниципального района Бакалинский район </w:t>
            </w:r>
          </w:p>
          <w:p w:rsidR="00245565" w:rsidRPr="00025D86" w:rsidRDefault="00245565" w:rsidP="00FF2B85">
            <w:pPr>
              <w:pStyle w:val="Style2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</w:tr>
      <w:tr w:rsidR="00245565" w:rsidRPr="00025D86">
        <w:tc>
          <w:tcPr>
            <w:tcW w:w="2668" w:type="dxa"/>
          </w:tcPr>
          <w:p w:rsidR="00245565" w:rsidRPr="00025D86" w:rsidRDefault="00245565" w:rsidP="00FF2B85">
            <w:pPr>
              <w:pStyle w:val="Style13"/>
              <w:widowControl/>
              <w:spacing w:line="322" w:lineRule="exact"/>
              <w:rPr>
                <w:rStyle w:val="FontStyle52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>Цели и задачи Программы</w:t>
            </w:r>
          </w:p>
          <w:p w:rsidR="00245565" w:rsidRPr="00025D86" w:rsidRDefault="00245565" w:rsidP="00FF2B85">
            <w:pPr>
              <w:pStyle w:val="Style2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6122" w:type="dxa"/>
          </w:tcPr>
          <w:p w:rsidR="00245565" w:rsidRPr="00025D86" w:rsidRDefault="00C667C8" w:rsidP="00FF2B85">
            <w:pPr>
              <w:pStyle w:val="Style13"/>
              <w:widowControl/>
              <w:tabs>
                <w:tab w:val="left" w:pos="3187"/>
                <w:tab w:val="left" w:pos="4258"/>
              </w:tabs>
              <w:spacing w:line="322" w:lineRule="exact"/>
              <w:rPr>
                <w:rStyle w:val="FontStyle52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 xml:space="preserve">- </w:t>
            </w:r>
            <w:r w:rsidR="00245565" w:rsidRPr="00025D86">
              <w:rPr>
                <w:rStyle w:val="FontStyle52"/>
                <w:sz w:val="28"/>
                <w:szCs w:val="28"/>
              </w:rPr>
              <w:t>цель Программы - обеспечение рационального</w:t>
            </w:r>
            <w:r w:rsidR="00245565" w:rsidRPr="00025D86">
              <w:rPr>
                <w:rStyle w:val="FontStyle52"/>
                <w:sz w:val="28"/>
                <w:szCs w:val="28"/>
              </w:rPr>
              <w:br/>
              <w:t>использования энергетических ресурсов за</w:t>
            </w:r>
            <w:r w:rsidR="00245565" w:rsidRPr="00025D86">
              <w:rPr>
                <w:rStyle w:val="FontStyle52"/>
                <w:sz w:val="28"/>
                <w:szCs w:val="28"/>
              </w:rPr>
              <w:br/>
              <w:t>счет реализации мероприятий по</w:t>
            </w:r>
            <w:r w:rsidR="00245565" w:rsidRPr="00025D86">
              <w:rPr>
                <w:rStyle w:val="FontStyle52"/>
                <w:sz w:val="28"/>
                <w:szCs w:val="28"/>
              </w:rPr>
              <w:br/>
              <w:t>энергосбережению</w:t>
            </w:r>
            <w:r w:rsidR="00245565" w:rsidRPr="00025D86">
              <w:rPr>
                <w:rStyle w:val="FontStyle52"/>
                <w:sz w:val="28"/>
                <w:szCs w:val="28"/>
              </w:rPr>
              <w:tab/>
              <w:t>и</w:t>
            </w:r>
            <w:r w:rsidR="00245565" w:rsidRPr="00025D86">
              <w:rPr>
                <w:rStyle w:val="FontStyle52"/>
                <w:sz w:val="28"/>
                <w:szCs w:val="28"/>
              </w:rPr>
              <w:tab/>
              <w:t>повышению</w:t>
            </w:r>
          </w:p>
          <w:p w:rsidR="00245565" w:rsidRPr="00317C20" w:rsidRDefault="00245565" w:rsidP="00FF2B85">
            <w:pPr>
              <w:pStyle w:val="Style19"/>
              <w:widowControl/>
              <w:tabs>
                <w:tab w:val="left" w:pos="3187"/>
                <w:tab w:val="left" w:pos="4248"/>
              </w:tabs>
              <w:rPr>
                <w:rStyle w:val="FontStyle53"/>
                <w:b w:val="0"/>
                <w:bCs w:val="0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>энергетической эффективности.</w:t>
            </w:r>
            <w:r w:rsidRPr="00025D86">
              <w:rPr>
                <w:rStyle w:val="FontStyle52"/>
                <w:sz w:val="28"/>
                <w:szCs w:val="28"/>
              </w:rPr>
              <w:br/>
              <w:t>-    основные задачи Программы:</w:t>
            </w:r>
            <w:r w:rsidRPr="00025D86">
              <w:rPr>
                <w:rStyle w:val="FontStyle52"/>
                <w:sz w:val="28"/>
                <w:szCs w:val="28"/>
              </w:rPr>
              <w:br/>
              <w:t>реализация</w:t>
            </w:r>
            <w:r w:rsidR="00C667C8" w:rsidRPr="00025D86">
              <w:rPr>
                <w:rStyle w:val="FontStyle52"/>
                <w:sz w:val="28"/>
                <w:szCs w:val="28"/>
              </w:rPr>
              <w:t xml:space="preserve"> организационных мероприятий по </w:t>
            </w:r>
            <w:r w:rsidRPr="00025D86">
              <w:rPr>
                <w:rStyle w:val="FontStyle52"/>
                <w:sz w:val="28"/>
                <w:szCs w:val="28"/>
              </w:rPr>
              <w:t>энергосбережению</w:t>
            </w:r>
            <w:r w:rsidR="00C667C8" w:rsidRPr="00025D86">
              <w:rPr>
                <w:rStyle w:val="FontStyle52"/>
                <w:sz w:val="28"/>
                <w:szCs w:val="28"/>
              </w:rPr>
              <w:t xml:space="preserve"> </w:t>
            </w:r>
            <w:r w:rsidRPr="00025D86">
              <w:rPr>
                <w:rStyle w:val="FontStyle52"/>
                <w:sz w:val="28"/>
                <w:szCs w:val="28"/>
              </w:rPr>
              <w:t>и</w:t>
            </w:r>
            <w:r w:rsidR="00C667C8" w:rsidRPr="00025D86">
              <w:rPr>
                <w:rStyle w:val="FontStyle52"/>
                <w:sz w:val="28"/>
                <w:szCs w:val="28"/>
              </w:rPr>
              <w:t xml:space="preserve"> </w:t>
            </w:r>
            <w:r w:rsidRPr="00025D86">
              <w:rPr>
                <w:rStyle w:val="FontStyle52"/>
                <w:sz w:val="28"/>
                <w:szCs w:val="28"/>
              </w:rPr>
              <w:t>повышению</w:t>
            </w:r>
            <w:r w:rsidR="00C667C8" w:rsidRPr="00025D86">
              <w:rPr>
                <w:rStyle w:val="FontStyle52"/>
                <w:sz w:val="28"/>
                <w:szCs w:val="28"/>
              </w:rPr>
              <w:t xml:space="preserve"> энергетической э</w:t>
            </w:r>
            <w:r w:rsidRPr="00025D86">
              <w:rPr>
                <w:rStyle w:val="FontStyle52"/>
                <w:sz w:val="28"/>
                <w:szCs w:val="28"/>
              </w:rPr>
              <w:t xml:space="preserve">ффективности; оснащение  приборами учета используемых энергетических ресурсов; повышение        эффективности </w:t>
            </w:r>
            <w:r w:rsidR="00C667C8" w:rsidRPr="00025D86">
              <w:rPr>
                <w:rStyle w:val="FontStyle52"/>
                <w:sz w:val="28"/>
                <w:szCs w:val="28"/>
              </w:rPr>
              <w:t xml:space="preserve"> системы </w:t>
            </w:r>
            <w:r w:rsidRPr="00025D86">
              <w:rPr>
                <w:rStyle w:val="FontStyle52"/>
                <w:sz w:val="28"/>
                <w:szCs w:val="28"/>
              </w:rPr>
              <w:t xml:space="preserve">теплоснабжения; повышение        эффективности </w:t>
            </w:r>
            <w:r w:rsidR="00C667C8" w:rsidRPr="00025D86">
              <w:rPr>
                <w:rStyle w:val="FontStyle52"/>
                <w:sz w:val="28"/>
                <w:szCs w:val="28"/>
              </w:rPr>
              <w:t xml:space="preserve"> системы </w:t>
            </w:r>
            <w:r w:rsidRPr="00025D86">
              <w:rPr>
                <w:rStyle w:val="FontStyle52"/>
                <w:sz w:val="28"/>
                <w:szCs w:val="28"/>
              </w:rPr>
              <w:t xml:space="preserve">электроснабжения; повышение        эффективности </w:t>
            </w:r>
            <w:r w:rsidR="00C667C8" w:rsidRPr="00025D86">
              <w:rPr>
                <w:rStyle w:val="FontStyle52"/>
                <w:sz w:val="28"/>
                <w:szCs w:val="28"/>
              </w:rPr>
              <w:t xml:space="preserve"> системы </w:t>
            </w:r>
            <w:r w:rsidRPr="00025D86">
              <w:rPr>
                <w:rStyle w:val="FontStyle52"/>
                <w:sz w:val="28"/>
                <w:szCs w:val="28"/>
              </w:rPr>
              <w:t>водоснабжения и водоотведения; повышение    эффективности    использования моторного топлива</w:t>
            </w:r>
          </w:p>
        </w:tc>
      </w:tr>
      <w:tr w:rsidR="00245565" w:rsidRPr="00025D86">
        <w:trPr>
          <w:trHeight w:val="1459"/>
        </w:trPr>
        <w:tc>
          <w:tcPr>
            <w:tcW w:w="2668" w:type="dxa"/>
          </w:tcPr>
          <w:p w:rsidR="00245565" w:rsidRPr="00025D86" w:rsidRDefault="00245565" w:rsidP="00FF2B85">
            <w:pPr>
              <w:pStyle w:val="Style13"/>
              <w:widowControl/>
              <w:spacing w:line="322" w:lineRule="exact"/>
              <w:rPr>
                <w:rStyle w:val="FontStyle52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lastRenderedPageBreak/>
              <w:t>Сроки и этапы</w:t>
            </w:r>
          </w:p>
          <w:p w:rsidR="00245565" w:rsidRPr="00025D86" w:rsidRDefault="00245565" w:rsidP="00FF2B85">
            <w:pPr>
              <w:pStyle w:val="Style13"/>
              <w:widowControl/>
              <w:spacing w:line="322" w:lineRule="exact"/>
              <w:jc w:val="left"/>
              <w:rPr>
                <w:rStyle w:val="FontStyle52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>реализации</w:t>
            </w:r>
          </w:p>
          <w:p w:rsidR="00245565" w:rsidRPr="00025D86" w:rsidRDefault="00245565" w:rsidP="00FF2B85">
            <w:pPr>
              <w:pStyle w:val="Style13"/>
              <w:widowControl/>
              <w:spacing w:line="322" w:lineRule="exact"/>
              <w:jc w:val="left"/>
              <w:rPr>
                <w:rStyle w:val="FontStyle52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>Программы</w:t>
            </w:r>
          </w:p>
          <w:p w:rsidR="00245565" w:rsidRPr="00025D86" w:rsidRDefault="00245565" w:rsidP="00FF2B85">
            <w:pPr>
              <w:pStyle w:val="Style2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6122" w:type="dxa"/>
          </w:tcPr>
          <w:p w:rsidR="00245565" w:rsidRPr="00025D86" w:rsidRDefault="00317C20" w:rsidP="00FF2B85">
            <w:pPr>
              <w:pStyle w:val="Style13"/>
              <w:widowControl/>
              <w:tabs>
                <w:tab w:val="left" w:leader="underscore" w:pos="4301"/>
                <w:tab w:val="left" w:leader="underscore" w:pos="5146"/>
              </w:tabs>
              <w:spacing w:line="322" w:lineRule="exact"/>
              <w:jc w:val="left"/>
              <w:rPr>
                <w:rStyle w:val="FontStyle52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>сроки реализации Программы: 2013- 2017</w:t>
            </w:r>
            <w:r w:rsidR="00245565" w:rsidRPr="00025D86">
              <w:rPr>
                <w:rStyle w:val="FontStyle52"/>
                <w:sz w:val="28"/>
                <w:szCs w:val="28"/>
              </w:rPr>
              <w:t>гг.;</w:t>
            </w:r>
          </w:p>
          <w:p w:rsidR="00245565" w:rsidRPr="00025D86" w:rsidRDefault="00245565" w:rsidP="00FF2B85">
            <w:pPr>
              <w:pStyle w:val="Style13"/>
              <w:widowControl/>
              <w:spacing w:line="322" w:lineRule="exact"/>
              <w:jc w:val="left"/>
              <w:rPr>
                <w:rStyle w:val="FontStyle52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>этапы реализации:</w:t>
            </w:r>
          </w:p>
          <w:p w:rsidR="00245565" w:rsidRPr="00317C20" w:rsidRDefault="00317C20" w:rsidP="00FF2B85">
            <w:pPr>
              <w:pStyle w:val="Style22"/>
              <w:widowControl/>
              <w:tabs>
                <w:tab w:val="left" w:pos="158"/>
                <w:tab w:val="left" w:leader="underscore" w:pos="1522"/>
                <w:tab w:val="left" w:leader="underscore" w:pos="2362"/>
              </w:tabs>
              <w:spacing w:line="322" w:lineRule="exact"/>
              <w:rPr>
                <w:rStyle w:val="FontStyle53"/>
                <w:b w:val="0"/>
                <w:bCs w:val="0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>I</w:t>
            </w:r>
            <w:r>
              <w:rPr>
                <w:rStyle w:val="FontStyle52"/>
                <w:sz w:val="28"/>
                <w:szCs w:val="28"/>
              </w:rPr>
              <w:tab/>
              <w:t>этап - 2013- 2017</w:t>
            </w:r>
            <w:r w:rsidR="00245565" w:rsidRPr="00025D86">
              <w:rPr>
                <w:rStyle w:val="FontStyle52"/>
                <w:sz w:val="28"/>
                <w:szCs w:val="28"/>
              </w:rPr>
              <w:t>гг.;</w:t>
            </w:r>
          </w:p>
        </w:tc>
      </w:tr>
      <w:tr w:rsidR="00245565" w:rsidRPr="00025D86">
        <w:tc>
          <w:tcPr>
            <w:tcW w:w="2668" w:type="dxa"/>
          </w:tcPr>
          <w:p w:rsidR="00245565" w:rsidRPr="00025D86" w:rsidRDefault="00245565" w:rsidP="00FF2B85">
            <w:pPr>
              <w:pStyle w:val="Style13"/>
              <w:widowControl/>
              <w:spacing w:line="322" w:lineRule="exact"/>
              <w:rPr>
                <w:rStyle w:val="FontStyle52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>Основные ожидаемые конечные результаты реализации Программы</w:t>
            </w:r>
          </w:p>
          <w:p w:rsidR="00245565" w:rsidRPr="00025D86" w:rsidRDefault="00245565" w:rsidP="00FF2B85">
            <w:pPr>
              <w:pStyle w:val="Style2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6122" w:type="dxa"/>
          </w:tcPr>
          <w:p w:rsidR="00B249DD" w:rsidRPr="00025D86" w:rsidRDefault="00B249DD" w:rsidP="00FF2B85">
            <w:pPr>
              <w:pStyle w:val="Style13"/>
              <w:widowControl/>
              <w:spacing w:line="322" w:lineRule="exact"/>
              <w:rPr>
                <w:rStyle w:val="FontStyle52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>за период реализации Программы планируется снижение расходов на коммунальные услуги и   энер</w:t>
            </w:r>
            <w:r w:rsidR="00317C20">
              <w:rPr>
                <w:rStyle w:val="FontStyle52"/>
                <w:sz w:val="28"/>
                <w:szCs w:val="28"/>
              </w:rPr>
              <w:t xml:space="preserve">гетические ресурсы  не менее </w:t>
            </w:r>
            <w:r w:rsidR="00D1207A">
              <w:rPr>
                <w:rStyle w:val="FontStyle52"/>
                <w:sz w:val="28"/>
                <w:szCs w:val="28"/>
              </w:rPr>
              <w:t>15</w:t>
            </w:r>
            <w:r w:rsidR="00317C20">
              <w:rPr>
                <w:rStyle w:val="FontStyle52"/>
                <w:sz w:val="28"/>
                <w:szCs w:val="28"/>
              </w:rPr>
              <w:t>% по отношению к 2012</w:t>
            </w:r>
            <w:r w:rsidRPr="00025D86">
              <w:rPr>
                <w:rStyle w:val="FontStyle52"/>
                <w:sz w:val="28"/>
                <w:szCs w:val="28"/>
              </w:rPr>
              <w:t xml:space="preserve"> г</w:t>
            </w:r>
            <w:r w:rsidR="00317C20">
              <w:rPr>
                <w:rStyle w:val="FontStyle52"/>
                <w:sz w:val="28"/>
                <w:szCs w:val="28"/>
              </w:rPr>
              <w:t>. с  ежегодным</w:t>
            </w:r>
            <w:r w:rsidRPr="00025D86">
              <w:rPr>
                <w:rStyle w:val="FontStyle52"/>
                <w:sz w:val="28"/>
                <w:szCs w:val="28"/>
              </w:rPr>
              <w:t xml:space="preserve"> снижением на  3%;</w:t>
            </w:r>
          </w:p>
          <w:p w:rsidR="00B249DD" w:rsidRPr="00025D86" w:rsidRDefault="00B249DD" w:rsidP="00FF2B85">
            <w:pPr>
              <w:pStyle w:val="Style13"/>
              <w:widowControl/>
              <w:rPr>
                <w:rStyle w:val="FontStyle52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>снижение удельных показателей потребления энергетических ресурсов не менее</w:t>
            </w:r>
            <w:r w:rsidRPr="00025D86">
              <w:rPr>
                <w:rStyle w:val="FontStyle52"/>
                <w:sz w:val="28"/>
                <w:szCs w:val="28"/>
              </w:rPr>
              <w:tab/>
            </w:r>
            <w:r w:rsidR="00317C20">
              <w:rPr>
                <w:rStyle w:val="FontStyle52"/>
                <w:sz w:val="28"/>
                <w:szCs w:val="28"/>
              </w:rPr>
              <w:t>15</w:t>
            </w:r>
            <w:r w:rsidR="00A15F02">
              <w:rPr>
                <w:rStyle w:val="FontStyle52"/>
                <w:sz w:val="28"/>
                <w:szCs w:val="28"/>
              </w:rPr>
              <w:t>%</w:t>
            </w:r>
            <w:r w:rsidRPr="00025D86">
              <w:rPr>
                <w:rStyle w:val="FontStyle52"/>
                <w:sz w:val="28"/>
                <w:szCs w:val="28"/>
              </w:rPr>
              <w:t xml:space="preserve"> по отн</w:t>
            </w:r>
            <w:r w:rsidR="00317C20">
              <w:rPr>
                <w:rStyle w:val="FontStyle52"/>
                <w:sz w:val="28"/>
                <w:szCs w:val="28"/>
              </w:rPr>
              <w:t>ошению к 2017</w:t>
            </w:r>
            <w:r w:rsidRPr="00025D86">
              <w:rPr>
                <w:rStyle w:val="FontStyle52"/>
                <w:sz w:val="28"/>
                <w:szCs w:val="28"/>
              </w:rPr>
              <w:t>г.;</w:t>
            </w:r>
          </w:p>
          <w:p w:rsidR="00B249DD" w:rsidRPr="00025D86" w:rsidRDefault="00B249DD" w:rsidP="00FF2B85">
            <w:pPr>
              <w:pStyle w:val="Style13"/>
              <w:widowControl/>
              <w:rPr>
                <w:rStyle w:val="FontStyle52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>экономия энергетических ресурсов от внедрения мероприятий по энергосбережению и повышению энергетической эффективности за период реализации Программы в стоимостном выражении составит</w:t>
            </w:r>
            <w:r w:rsidR="00317C20">
              <w:rPr>
                <w:rStyle w:val="FontStyle52"/>
                <w:sz w:val="28"/>
                <w:szCs w:val="28"/>
              </w:rPr>
              <w:t xml:space="preserve"> 6.0</w:t>
            </w:r>
            <w:r w:rsidR="00C667C8" w:rsidRPr="00025D86">
              <w:rPr>
                <w:rStyle w:val="FontStyle52"/>
                <w:sz w:val="28"/>
                <w:szCs w:val="28"/>
              </w:rPr>
              <w:t xml:space="preserve"> тыс.руб. (в текущих ценах);</w:t>
            </w:r>
          </w:p>
          <w:p w:rsidR="00245565" w:rsidRPr="00025D86" w:rsidRDefault="00C667C8" w:rsidP="00FF2B85">
            <w:pPr>
              <w:pStyle w:val="Style13"/>
              <w:widowControl/>
              <w:rPr>
                <w:rStyle w:val="FontStyle53"/>
                <w:b w:val="0"/>
                <w:bCs w:val="0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 xml:space="preserve">суммарная  экономия  топлива,  тепловой  и электрической    энергии   </w:t>
            </w:r>
            <w:r w:rsidR="00317C20">
              <w:rPr>
                <w:rStyle w:val="FontStyle52"/>
                <w:sz w:val="28"/>
                <w:szCs w:val="28"/>
              </w:rPr>
              <w:t xml:space="preserve"> в    сопоставимых условиях 0.32</w:t>
            </w:r>
            <w:r w:rsidRPr="00025D86">
              <w:rPr>
                <w:rStyle w:val="FontStyle52"/>
                <w:sz w:val="28"/>
                <w:szCs w:val="28"/>
              </w:rPr>
              <w:t xml:space="preserve"> т.у.т;</w:t>
            </w:r>
          </w:p>
        </w:tc>
      </w:tr>
      <w:tr w:rsidR="00245565" w:rsidRPr="00025D86">
        <w:tc>
          <w:tcPr>
            <w:tcW w:w="2668" w:type="dxa"/>
          </w:tcPr>
          <w:p w:rsidR="00417D21" w:rsidRPr="00025D86" w:rsidRDefault="00417D21" w:rsidP="00FF2B85">
            <w:pPr>
              <w:pStyle w:val="Style19"/>
              <w:widowControl/>
              <w:rPr>
                <w:rStyle w:val="FontStyle52"/>
                <w:sz w:val="28"/>
                <w:szCs w:val="28"/>
                <w:vertAlign w:val="superscript"/>
              </w:rPr>
            </w:pPr>
            <w:r w:rsidRPr="00025D86">
              <w:rPr>
                <w:rStyle w:val="FontStyle52"/>
                <w:sz w:val="28"/>
                <w:szCs w:val="28"/>
              </w:rPr>
              <w:t>Объемы и источники финансирования (с разбивкой на этапы реализации Программы)</w:t>
            </w:r>
            <w:r w:rsidRPr="00025D86">
              <w:rPr>
                <w:rStyle w:val="FontStyle52"/>
                <w:sz w:val="28"/>
                <w:szCs w:val="28"/>
                <w:vertAlign w:val="superscript"/>
              </w:rPr>
              <w:t>1</w:t>
            </w:r>
          </w:p>
          <w:p w:rsidR="00245565" w:rsidRPr="00025D86" w:rsidRDefault="00245565" w:rsidP="00FF2B85">
            <w:pPr>
              <w:pStyle w:val="Style2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6122" w:type="dxa"/>
          </w:tcPr>
          <w:p w:rsidR="00B249DD" w:rsidRPr="00025D86" w:rsidRDefault="00B249DD" w:rsidP="00FF2B85">
            <w:pPr>
              <w:pStyle w:val="Style13"/>
              <w:widowControl/>
              <w:spacing w:line="240" w:lineRule="auto"/>
              <w:rPr>
                <w:rStyle w:val="FontStyle52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>общий объем    финансирования Программы</w:t>
            </w:r>
            <w:r w:rsidR="00C667C8" w:rsidRPr="00025D86">
              <w:rPr>
                <w:rStyle w:val="FontStyle52"/>
                <w:sz w:val="28"/>
                <w:szCs w:val="28"/>
              </w:rPr>
              <w:t xml:space="preserve"> </w:t>
            </w:r>
            <w:r w:rsidR="00317C20">
              <w:rPr>
                <w:rStyle w:val="FontStyle52"/>
                <w:sz w:val="28"/>
                <w:szCs w:val="28"/>
              </w:rPr>
              <w:t>составляет 30</w:t>
            </w:r>
            <w:r w:rsidRPr="00025D86">
              <w:rPr>
                <w:rStyle w:val="FontStyle52"/>
                <w:sz w:val="28"/>
                <w:szCs w:val="28"/>
              </w:rPr>
              <w:t xml:space="preserve">  тыс.руб., в том числе:</w:t>
            </w:r>
          </w:p>
          <w:p w:rsidR="00B249DD" w:rsidRPr="00025D86" w:rsidRDefault="00B249DD" w:rsidP="00FF2B85">
            <w:pPr>
              <w:pStyle w:val="Style19"/>
              <w:widowControl/>
              <w:ind w:right="1555"/>
              <w:rPr>
                <w:rStyle w:val="FontStyle52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>средства федерального бюджета – тыс. рублей;</w:t>
            </w:r>
          </w:p>
          <w:p w:rsidR="00B249DD" w:rsidRPr="00025D86" w:rsidRDefault="00B249DD" w:rsidP="00FF2B85">
            <w:pPr>
              <w:pStyle w:val="Style19"/>
              <w:widowControl/>
              <w:rPr>
                <w:rStyle w:val="FontStyle52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 xml:space="preserve">за счет бюджета </w:t>
            </w:r>
            <w:r w:rsidRPr="00025D86">
              <w:rPr>
                <w:rStyle w:val="FontStyle51"/>
                <w:sz w:val="28"/>
                <w:szCs w:val="28"/>
              </w:rPr>
              <w:t xml:space="preserve">субъекта РФ </w:t>
            </w:r>
            <w:r w:rsidR="00C667C8" w:rsidRPr="00025D86">
              <w:rPr>
                <w:rStyle w:val="FontStyle52"/>
                <w:sz w:val="28"/>
                <w:szCs w:val="28"/>
              </w:rPr>
              <w:t xml:space="preserve">(областного, краевого, </w:t>
            </w:r>
            <w:r w:rsidRPr="00025D86">
              <w:rPr>
                <w:rStyle w:val="FontStyle52"/>
                <w:sz w:val="28"/>
                <w:szCs w:val="28"/>
              </w:rPr>
              <w:t>республиканского и т.д.) тыс. рублей;</w:t>
            </w:r>
          </w:p>
          <w:p w:rsidR="00B249DD" w:rsidRPr="00025D86" w:rsidRDefault="00317C20" w:rsidP="00FF2B85">
            <w:pPr>
              <w:pStyle w:val="Style13"/>
              <w:widowControl/>
              <w:tabs>
                <w:tab w:val="left" w:leader="underscore" w:pos="4498"/>
              </w:tabs>
              <w:spacing w:line="322" w:lineRule="exact"/>
              <w:jc w:val="left"/>
              <w:rPr>
                <w:rStyle w:val="FontStyle52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>средства местного бюджета -30</w:t>
            </w:r>
            <w:r w:rsidR="00C667C8" w:rsidRPr="00025D86">
              <w:rPr>
                <w:rStyle w:val="FontStyle52"/>
                <w:sz w:val="28"/>
                <w:szCs w:val="28"/>
              </w:rPr>
              <w:t xml:space="preserve"> </w:t>
            </w:r>
            <w:r w:rsidR="00B249DD" w:rsidRPr="00025D86">
              <w:rPr>
                <w:rStyle w:val="FontStyle52"/>
                <w:sz w:val="28"/>
                <w:szCs w:val="28"/>
              </w:rPr>
              <w:t>тыс. рублей</w:t>
            </w:r>
          </w:p>
          <w:p w:rsidR="00B249DD" w:rsidRPr="00025D86" w:rsidRDefault="00B249DD" w:rsidP="00FF2B85">
            <w:pPr>
              <w:pStyle w:val="Style13"/>
              <w:widowControl/>
              <w:spacing w:line="322" w:lineRule="exact"/>
              <w:jc w:val="left"/>
              <w:rPr>
                <w:rStyle w:val="FontStyle52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>собственные средства – тыс.руб.</w:t>
            </w:r>
          </w:p>
          <w:p w:rsidR="00245565" w:rsidRPr="00025D86" w:rsidRDefault="00245565" w:rsidP="00FF2B85">
            <w:pPr>
              <w:pStyle w:val="Style2"/>
              <w:widowControl/>
              <w:spacing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</w:tr>
    </w:tbl>
    <w:p w:rsidR="00245565" w:rsidRPr="00025D86" w:rsidRDefault="00245565" w:rsidP="00FF2B85">
      <w:pPr>
        <w:pStyle w:val="Style2"/>
        <w:widowControl/>
        <w:spacing w:line="240" w:lineRule="auto"/>
        <w:ind w:left="-426" w:firstLine="142"/>
        <w:jc w:val="both"/>
        <w:rPr>
          <w:rStyle w:val="FontStyle53"/>
          <w:sz w:val="28"/>
          <w:szCs w:val="28"/>
        </w:rPr>
        <w:sectPr w:rsidR="00245565" w:rsidRPr="00025D86" w:rsidSect="00352FC9">
          <w:pgSz w:w="11907" w:h="16840" w:code="9"/>
          <w:pgMar w:top="993" w:right="1811" w:bottom="1134" w:left="2694" w:header="720" w:footer="720" w:gutter="0"/>
          <w:cols w:space="60"/>
          <w:noEndnote/>
        </w:sectPr>
      </w:pPr>
    </w:p>
    <w:p w:rsidR="00E27752" w:rsidRPr="00025D86" w:rsidRDefault="00E27752" w:rsidP="00FF2B85">
      <w:pPr>
        <w:pStyle w:val="Style13"/>
        <w:widowControl/>
        <w:spacing w:line="322" w:lineRule="exact"/>
        <w:jc w:val="left"/>
        <w:rPr>
          <w:rStyle w:val="FontStyle52"/>
          <w:sz w:val="28"/>
          <w:szCs w:val="28"/>
        </w:rPr>
        <w:sectPr w:rsidR="00E27752" w:rsidRPr="00025D86" w:rsidSect="00352FC9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7" w:h="16840" w:code="9"/>
          <w:pgMar w:top="4199" w:right="3453" w:bottom="1134" w:left="3875" w:header="720" w:footer="720" w:gutter="0"/>
          <w:cols w:space="60"/>
          <w:noEndnote/>
        </w:sectPr>
      </w:pPr>
    </w:p>
    <w:p w:rsidR="00E27752" w:rsidRPr="00025D86" w:rsidRDefault="001015BC" w:rsidP="00FF2B85">
      <w:pPr>
        <w:widowControl/>
        <w:spacing w:line="1" w:lineRule="exac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6400800" distR="64008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76290" cy="405765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168" w:rsidRDefault="00F37168">
                            <w:pPr>
                              <w:pStyle w:val="Style27"/>
                              <w:widowControl/>
                              <w:rPr>
                                <w:rStyle w:val="FontStyle4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2.7pt;height:31.95pt;z-index:251658240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74orAIAAKk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" filled="f" stroked="f">
                <v:textbox inset="0,0,0,0">
                  <w:txbxContent>
                    <w:p w:rsidR="00F37168" w:rsidRDefault="00F37168">
                      <w:pPr>
                        <w:pStyle w:val="Style27"/>
                        <w:widowControl/>
                        <w:rPr>
                          <w:rStyle w:val="FontStyle45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27752" w:rsidRPr="00025D86" w:rsidRDefault="00E27752" w:rsidP="00FF2B85">
      <w:pPr>
        <w:pStyle w:val="Style13"/>
        <w:widowControl/>
        <w:spacing w:line="322" w:lineRule="exact"/>
        <w:jc w:val="left"/>
        <w:rPr>
          <w:rStyle w:val="FontStyle52"/>
          <w:sz w:val="28"/>
          <w:szCs w:val="28"/>
        </w:rPr>
        <w:sectPr w:rsidR="00E27752" w:rsidRPr="00025D86" w:rsidSect="00352FC9">
          <w:type w:val="continuous"/>
          <w:pgSz w:w="11907" w:h="16840" w:code="9"/>
          <w:pgMar w:top="4199" w:right="3453" w:bottom="1134" w:left="3875" w:header="720" w:footer="720" w:gutter="0"/>
          <w:cols w:space="720"/>
          <w:noEndnote/>
        </w:sectPr>
      </w:pPr>
    </w:p>
    <w:p w:rsidR="00A13443" w:rsidRDefault="00A13443" w:rsidP="00FF2B85">
      <w:pPr>
        <w:pStyle w:val="Style2"/>
        <w:widowControl/>
        <w:spacing w:line="240" w:lineRule="auto"/>
        <w:jc w:val="left"/>
        <w:rPr>
          <w:rStyle w:val="FontStyle53"/>
        </w:rPr>
      </w:pPr>
    </w:p>
    <w:p w:rsidR="00A13443" w:rsidRDefault="00A13443" w:rsidP="00FF2B85">
      <w:pPr>
        <w:pStyle w:val="Style2"/>
        <w:widowControl/>
        <w:spacing w:line="240" w:lineRule="auto"/>
        <w:rPr>
          <w:rStyle w:val="FontStyle53"/>
        </w:rPr>
      </w:pPr>
    </w:p>
    <w:p w:rsidR="00EC4943" w:rsidRDefault="00EC4943" w:rsidP="00FF2B85">
      <w:pPr>
        <w:pStyle w:val="Style2"/>
        <w:widowControl/>
        <w:spacing w:line="240" w:lineRule="auto"/>
        <w:rPr>
          <w:rStyle w:val="FontStyle53"/>
        </w:rPr>
      </w:pPr>
    </w:p>
    <w:p w:rsidR="00EC4943" w:rsidRDefault="00EC4943" w:rsidP="00FF2B85">
      <w:pPr>
        <w:pStyle w:val="Style2"/>
        <w:widowControl/>
        <w:spacing w:line="240" w:lineRule="auto"/>
        <w:rPr>
          <w:rStyle w:val="FontStyle53"/>
        </w:rPr>
      </w:pPr>
    </w:p>
    <w:p w:rsidR="00EC4943" w:rsidRDefault="00EC4943" w:rsidP="00FF2B85">
      <w:pPr>
        <w:pStyle w:val="Style2"/>
        <w:widowControl/>
        <w:spacing w:line="240" w:lineRule="auto"/>
        <w:rPr>
          <w:rStyle w:val="FontStyle53"/>
        </w:rPr>
      </w:pPr>
    </w:p>
    <w:p w:rsidR="00EC4943" w:rsidRDefault="00EC4943" w:rsidP="00FF2B85">
      <w:pPr>
        <w:pStyle w:val="Style2"/>
        <w:widowControl/>
        <w:spacing w:line="240" w:lineRule="auto"/>
        <w:rPr>
          <w:rStyle w:val="FontStyle53"/>
        </w:rPr>
      </w:pPr>
    </w:p>
    <w:p w:rsidR="00EC4943" w:rsidRDefault="00EC4943" w:rsidP="00FF2B85">
      <w:pPr>
        <w:pStyle w:val="Style2"/>
        <w:widowControl/>
        <w:spacing w:line="240" w:lineRule="auto"/>
        <w:rPr>
          <w:rStyle w:val="FontStyle53"/>
        </w:rPr>
      </w:pPr>
    </w:p>
    <w:p w:rsidR="00EC4943" w:rsidRDefault="00EC4943" w:rsidP="00FF2B85">
      <w:pPr>
        <w:pStyle w:val="Style2"/>
        <w:widowControl/>
        <w:spacing w:line="240" w:lineRule="auto"/>
        <w:rPr>
          <w:rStyle w:val="FontStyle53"/>
        </w:rPr>
      </w:pPr>
    </w:p>
    <w:p w:rsidR="00EC4943" w:rsidRDefault="00EC4943" w:rsidP="00FF2B85">
      <w:pPr>
        <w:pStyle w:val="Style2"/>
        <w:widowControl/>
        <w:spacing w:line="240" w:lineRule="auto"/>
        <w:rPr>
          <w:rStyle w:val="FontStyle53"/>
        </w:rPr>
      </w:pPr>
    </w:p>
    <w:p w:rsidR="00EC4943" w:rsidRDefault="00EC4943" w:rsidP="00FF2B85">
      <w:pPr>
        <w:pStyle w:val="Style2"/>
        <w:widowControl/>
        <w:spacing w:line="240" w:lineRule="auto"/>
        <w:rPr>
          <w:rStyle w:val="FontStyle53"/>
        </w:rPr>
      </w:pPr>
    </w:p>
    <w:p w:rsidR="00EC4943" w:rsidRDefault="00EC4943" w:rsidP="00FF2B85">
      <w:pPr>
        <w:pStyle w:val="Style2"/>
        <w:widowControl/>
        <w:spacing w:line="240" w:lineRule="auto"/>
        <w:rPr>
          <w:rStyle w:val="FontStyle53"/>
        </w:rPr>
      </w:pPr>
    </w:p>
    <w:p w:rsidR="00EC4943" w:rsidRDefault="00EC4943" w:rsidP="00FF2B85">
      <w:pPr>
        <w:pStyle w:val="Style2"/>
        <w:widowControl/>
        <w:spacing w:line="240" w:lineRule="auto"/>
        <w:rPr>
          <w:rStyle w:val="FontStyle53"/>
        </w:rPr>
      </w:pPr>
    </w:p>
    <w:p w:rsidR="00EC4943" w:rsidRDefault="00EC4943" w:rsidP="00FF2B85">
      <w:pPr>
        <w:pStyle w:val="Style2"/>
        <w:widowControl/>
        <w:spacing w:line="240" w:lineRule="auto"/>
        <w:rPr>
          <w:rStyle w:val="FontStyle53"/>
        </w:rPr>
      </w:pPr>
    </w:p>
    <w:p w:rsidR="00EC4943" w:rsidRDefault="00EC4943" w:rsidP="00FF2B85">
      <w:pPr>
        <w:pStyle w:val="Style2"/>
        <w:widowControl/>
        <w:spacing w:line="240" w:lineRule="auto"/>
        <w:rPr>
          <w:rStyle w:val="FontStyle53"/>
        </w:rPr>
      </w:pPr>
    </w:p>
    <w:p w:rsidR="00E27752" w:rsidRDefault="00E27752" w:rsidP="00FF2B85">
      <w:pPr>
        <w:pStyle w:val="Style2"/>
        <w:widowControl/>
        <w:spacing w:line="240" w:lineRule="auto"/>
        <w:rPr>
          <w:rStyle w:val="FontStyle53"/>
        </w:rPr>
      </w:pPr>
      <w:r>
        <w:rPr>
          <w:rStyle w:val="FontStyle53"/>
        </w:rPr>
        <w:t>Введение</w:t>
      </w:r>
    </w:p>
    <w:p w:rsidR="00E27752" w:rsidRDefault="00E27752" w:rsidP="00FF2B85">
      <w:pPr>
        <w:pStyle w:val="Style33"/>
        <w:widowControl/>
        <w:spacing w:line="240" w:lineRule="exact"/>
        <w:rPr>
          <w:sz w:val="20"/>
          <w:szCs w:val="20"/>
        </w:rPr>
      </w:pPr>
    </w:p>
    <w:p w:rsidR="00E27752" w:rsidRPr="00317C20" w:rsidRDefault="00025D86" w:rsidP="00FF2B85">
      <w:pPr>
        <w:pStyle w:val="Style33"/>
        <w:widowControl/>
        <w:ind w:firstLine="0"/>
        <w:rPr>
          <w:rStyle w:val="FontStyle51"/>
          <w:sz w:val="28"/>
          <w:szCs w:val="28"/>
        </w:rPr>
      </w:pPr>
      <w:r w:rsidRPr="00025D86">
        <w:rPr>
          <w:rStyle w:val="FontStyle52"/>
          <w:sz w:val="28"/>
          <w:szCs w:val="28"/>
        </w:rPr>
        <w:t xml:space="preserve">            </w:t>
      </w:r>
      <w:r>
        <w:rPr>
          <w:rStyle w:val="FontStyle52"/>
          <w:sz w:val="28"/>
          <w:szCs w:val="28"/>
        </w:rPr>
        <w:t xml:space="preserve">     </w:t>
      </w:r>
      <w:r w:rsidR="00E27752" w:rsidRPr="00025D86">
        <w:rPr>
          <w:rStyle w:val="FontStyle52"/>
          <w:sz w:val="28"/>
          <w:szCs w:val="28"/>
        </w:rPr>
        <w:t>Программа разработана в соответствии с Федеральным законом от 23 ноября 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- Закон № 261-ФЗ)</w:t>
      </w:r>
      <w:r w:rsidR="00317C20">
        <w:rPr>
          <w:rStyle w:val="FontStyle52"/>
          <w:sz w:val="28"/>
          <w:szCs w:val="28"/>
        </w:rPr>
        <w:t>.</w:t>
      </w:r>
    </w:p>
    <w:p w:rsidR="001526F2" w:rsidRPr="00317C20" w:rsidRDefault="00E27752" w:rsidP="00FF2B85">
      <w:pPr>
        <w:pStyle w:val="Style15"/>
        <w:widowControl/>
        <w:ind w:firstLine="0"/>
        <w:rPr>
          <w:rStyle w:val="FontStyle51"/>
          <w:i w:val="0"/>
          <w:iCs w:val="0"/>
          <w:sz w:val="28"/>
          <w:szCs w:val="28"/>
        </w:rPr>
      </w:pPr>
      <w:r w:rsidRPr="00025D86">
        <w:rPr>
          <w:rStyle w:val="FontStyle52"/>
          <w:sz w:val="28"/>
          <w:szCs w:val="28"/>
        </w:rPr>
        <w:t>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</w:t>
      </w:r>
      <w:r w:rsidR="00025D86">
        <w:rPr>
          <w:rStyle w:val="FontStyle52"/>
          <w:sz w:val="28"/>
          <w:szCs w:val="28"/>
        </w:rPr>
        <w:t xml:space="preserve"> </w:t>
      </w:r>
      <w:r w:rsidRPr="00025D86">
        <w:rPr>
          <w:rStyle w:val="FontStyle52"/>
          <w:sz w:val="28"/>
          <w:szCs w:val="28"/>
        </w:rPr>
        <w:t>рационального использования энергетических ресурсов в</w:t>
      </w:r>
      <w:r w:rsidRPr="00025D86">
        <w:rPr>
          <w:rStyle w:val="FontStyle52"/>
          <w:sz w:val="28"/>
          <w:szCs w:val="28"/>
        </w:rPr>
        <w:tab/>
      </w:r>
      <w:r w:rsidR="001526F2">
        <w:rPr>
          <w:rStyle w:val="FontStyle52"/>
          <w:sz w:val="28"/>
          <w:szCs w:val="28"/>
        </w:rPr>
        <w:t xml:space="preserve">Администрации сельского поселения </w:t>
      </w:r>
      <w:r w:rsidR="000C01A5">
        <w:rPr>
          <w:rStyle w:val="FontStyle52"/>
          <w:sz w:val="28"/>
          <w:szCs w:val="28"/>
        </w:rPr>
        <w:t>Мустафинский</w:t>
      </w:r>
      <w:r w:rsidR="001526F2">
        <w:rPr>
          <w:rStyle w:val="FontStyle52"/>
          <w:sz w:val="28"/>
          <w:szCs w:val="28"/>
        </w:rPr>
        <w:t xml:space="preserve"> сельсовет муниципального района Бакалинский район. </w:t>
      </w:r>
    </w:p>
    <w:p w:rsidR="00E27752" w:rsidRPr="00025D86" w:rsidRDefault="00E27752" w:rsidP="00FF2B85">
      <w:pPr>
        <w:pStyle w:val="Style33"/>
        <w:widowControl/>
        <w:ind w:firstLine="0"/>
        <w:rPr>
          <w:rStyle w:val="FontStyle52"/>
          <w:sz w:val="28"/>
          <w:szCs w:val="28"/>
        </w:rPr>
      </w:pPr>
      <w:r w:rsidRPr="00025D86">
        <w:rPr>
          <w:rStyle w:val="FontStyle51"/>
          <w:sz w:val="28"/>
          <w:szCs w:val="28"/>
        </w:rPr>
        <w:t xml:space="preserve"> </w:t>
      </w:r>
      <w:r w:rsidRPr="00025D86">
        <w:rPr>
          <w:rStyle w:val="FontStyle52"/>
          <w:sz w:val="28"/>
          <w:szCs w:val="28"/>
        </w:rPr>
        <w:t>(далее - организация).</w:t>
      </w:r>
    </w:p>
    <w:p w:rsidR="00E27752" w:rsidRPr="00025D86" w:rsidRDefault="00E27752" w:rsidP="00FF2B85">
      <w:pPr>
        <w:pStyle w:val="Style28"/>
        <w:widowControl/>
        <w:ind w:left="2434"/>
        <w:rPr>
          <w:rStyle w:val="FontStyle53"/>
          <w:sz w:val="28"/>
          <w:szCs w:val="28"/>
        </w:rPr>
      </w:pPr>
      <w:r w:rsidRPr="00025D86">
        <w:rPr>
          <w:rStyle w:val="FontStyle53"/>
          <w:sz w:val="28"/>
          <w:szCs w:val="28"/>
        </w:rPr>
        <w:t>1. Комплексный анализ текущего состояния энергосбережения и повышения энергетической эффективности</w:t>
      </w:r>
    </w:p>
    <w:p w:rsidR="00E27752" w:rsidRPr="00025D86" w:rsidRDefault="00E27752" w:rsidP="00FF2B85">
      <w:pPr>
        <w:pStyle w:val="Style33"/>
        <w:widowControl/>
        <w:spacing w:line="240" w:lineRule="exact"/>
        <w:ind w:firstLine="710"/>
        <w:rPr>
          <w:sz w:val="28"/>
          <w:szCs w:val="28"/>
        </w:rPr>
      </w:pPr>
    </w:p>
    <w:p w:rsidR="00E27752" w:rsidRPr="00025D86" w:rsidRDefault="00E27752" w:rsidP="00FF2B85">
      <w:pPr>
        <w:pStyle w:val="Style33"/>
        <w:widowControl/>
        <w:ind w:firstLine="710"/>
        <w:rPr>
          <w:rStyle w:val="FontStyle52"/>
          <w:sz w:val="28"/>
          <w:szCs w:val="28"/>
        </w:rPr>
      </w:pPr>
      <w:r w:rsidRPr="00025D86">
        <w:rPr>
          <w:rStyle w:val="FontStyle52"/>
          <w:sz w:val="28"/>
          <w:szCs w:val="28"/>
        </w:rPr>
        <w:t>В настоящее время затраты на энергетические ресурсы составляют существенную часть расходов организации.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 организации.</w:t>
      </w:r>
    </w:p>
    <w:p w:rsidR="00E27752" w:rsidRPr="00025D86" w:rsidRDefault="00025D86" w:rsidP="00FF2B85">
      <w:pPr>
        <w:pStyle w:val="Style33"/>
        <w:widowControl/>
        <w:ind w:firstLine="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        </w:t>
      </w:r>
      <w:r w:rsidR="00E27752" w:rsidRPr="00025D86">
        <w:rPr>
          <w:rStyle w:val="FontStyle52"/>
          <w:sz w:val="28"/>
          <w:szCs w:val="28"/>
        </w:rPr>
        <w:t>Структура энергопотребления организации представлена ниже:</w:t>
      </w:r>
    </w:p>
    <w:p w:rsidR="00A15F02" w:rsidRDefault="00A15F02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A15F02" w:rsidRDefault="00A15F02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A15F02" w:rsidRDefault="00A15F02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A15F02" w:rsidRDefault="00A15F02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A15F02" w:rsidRDefault="00A15F02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A15F02" w:rsidRDefault="00A15F02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EC4943" w:rsidRDefault="00EC4943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EC4943" w:rsidRDefault="00EC4943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EC4943" w:rsidRDefault="00EC4943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EC4943" w:rsidRDefault="00EC4943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EC4943" w:rsidRDefault="00EC4943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EC4943" w:rsidRDefault="00EC4943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EC4943" w:rsidRDefault="00EC4943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EC4943" w:rsidRDefault="00EC4943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EC4943" w:rsidRDefault="00EC4943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EC4943" w:rsidRDefault="00EC4943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EC4943" w:rsidRDefault="00EC4943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EC4943" w:rsidRDefault="00EC4943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EC4943" w:rsidRDefault="00EC4943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EC4943" w:rsidRDefault="00EC4943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EC4943" w:rsidRDefault="00EC4943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EC4943" w:rsidRDefault="00EC4943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A15F02" w:rsidRDefault="00A15F02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A15F02" w:rsidRDefault="00A15F02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E27752" w:rsidRPr="00025D86" w:rsidRDefault="00E27752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  <w:r w:rsidRPr="00025D86">
        <w:rPr>
          <w:rStyle w:val="FontStyle52"/>
          <w:sz w:val="28"/>
          <w:szCs w:val="28"/>
        </w:rPr>
        <w:t>Таблица 1</w:t>
      </w:r>
    </w:p>
    <w:p w:rsidR="00E27752" w:rsidRPr="00025D86" w:rsidRDefault="00E27752" w:rsidP="00FF2B85">
      <w:pPr>
        <w:widowControl/>
        <w:spacing w:line="1" w:lineRule="exact"/>
        <w:rPr>
          <w:sz w:val="28"/>
          <w:szCs w:val="28"/>
        </w:rPr>
      </w:pPr>
    </w:p>
    <w:tbl>
      <w:tblPr>
        <w:tblW w:w="99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3125"/>
        <w:gridCol w:w="1406"/>
        <w:gridCol w:w="710"/>
        <w:gridCol w:w="706"/>
        <w:gridCol w:w="701"/>
        <w:gridCol w:w="749"/>
        <w:gridCol w:w="736"/>
        <w:gridCol w:w="1256"/>
      </w:tblGrid>
      <w:tr w:rsidR="00130B49" w:rsidRPr="00025D8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0B49" w:rsidRPr="00025D86" w:rsidRDefault="00130B49" w:rsidP="00FF2B85">
            <w:pPr>
              <w:pStyle w:val="Style39"/>
              <w:widowControl/>
              <w:ind w:left="43" w:hanging="43"/>
              <w:rPr>
                <w:rStyle w:val="FontStyle54"/>
                <w:sz w:val="28"/>
                <w:szCs w:val="28"/>
              </w:rPr>
            </w:pPr>
            <w:r w:rsidRPr="00025D86">
              <w:rPr>
                <w:rStyle w:val="FontStyle54"/>
                <w:sz w:val="28"/>
                <w:szCs w:val="28"/>
              </w:rPr>
              <w:t>п/ п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0B49" w:rsidRPr="00025D86" w:rsidRDefault="00130B49" w:rsidP="00FF2B85">
            <w:pPr>
              <w:pStyle w:val="Style40"/>
              <w:widowControl/>
              <w:rPr>
                <w:rStyle w:val="FontStyle54"/>
                <w:sz w:val="28"/>
                <w:szCs w:val="28"/>
              </w:rPr>
            </w:pPr>
            <w:r w:rsidRPr="00025D86">
              <w:rPr>
                <w:rStyle w:val="FontStyle54"/>
                <w:sz w:val="28"/>
                <w:szCs w:val="28"/>
              </w:rPr>
              <w:t>Наименование энергетического ресурса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0B49" w:rsidRPr="00025D86" w:rsidRDefault="00130B49" w:rsidP="00FF2B85">
            <w:pPr>
              <w:pStyle w:val="Style41"/>
              <w:widowControl/>
              <w:rPr>
                <w:rStyle w:val="FontStyle54"/>
                <w:sz w:val="28"/>
                <w:szCs w:val="28"/>
              </w:rPr>
            </w:pPr>
            <w:r w:rsidRPr="00025D86">
              <w:rPr>
                <w:rStyle w:val="FontStyle54"/>
                <w:sz w:val="28"/>
                <w:szCs w:val="28"/>
              </w:rPr>
              <w:t>Единица измерения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B49" w:rsidRPr="00025D86" w:rsidRDefault="00130B49" w:rsidP="00FF2B85">
            <w:pPr>
              <w:pStyle w:val="Style2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Предшествующие годы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0B49" w:rsidRPr="00025D86" w:rsidRDefault="00130B49" w:rsidP="00FF2B85">
            <w:pPr>
              <w:pStyle w:val="Style41"/>
              <w:spacing w:line="283" w:lineRule="exact"/>
              <w:jc w:val="left"/>
              <w:rPr>
                <w:rStyle w:val="FontStyle54"/>
                <w:sz w:val="28"/>
                <w:szCs w:val="28"/>
              </w:rPr>
            </w:pPr>
            <w:r w:rsidRPr="00025D86">
              <w:rPr>
                <w:rStyle w:val="FontStyle54"/>
                <w:sz w:val="28"/>
                <w:szCs w:val="28"/>
              </w:rPr>
              <w:t>20</w:t>
            </w:r>
            <w:r w:rsidR="00DD17B2">
              <w:rPr>
                <w:rStyle w:val="FontStyle54"/>
                <w:sz w:val="28"/>
                <w:szCs w:val="28"/>
              </w:rPr>
              <w:t>12</w:t>
            </w:r>
            <w:r w:rsidRPr="00025D86">
              <w:rPr>
                <w:rStyle w:val="FontStyle54"/>
                <w:sz w:val="28"/>
                <w:szCs w:val="28"/>
              </w:rPr>
              <w:t>_ г.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0B49" w:rsidRPr="00025D86" w:rsidRDefault="00130B49" w:rsidP="00FF2B85">
            <w:pPr>
              <w:pStyle w:val="Style41"/>
              <w:widowControl/>
              <w:spacing w:line="278" w:lineRule="exact"/>
              <w:jc w:val="left"/>
              <w:rPr>
                <w:rStyle w:val="FontStyle54"/>
                <w:sz w:val="28"/>
                <w:szCs w:val="28"/>
              </w:rPr>
            </w:pPr>
            <w:r w:rsidRPr="00025D86">
              <w:rPr>
                <w:rStyle w:val="FontStyle54"/>
                <w:sz w:val="28"/>
                <w:szCs w:val="28"/>
              </w:rPr>
              <w:t>Примеча ние</w:t>
            </w:r>
          </w:p>
        </w:tc>
      </w:tr>
      <w:tr w:rsidR="00130B49" w:rsidRPr="00025D8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B49" w:rsidRPr="00025D86" w:rsidRDefault="00130B49" w:rsidP="00FF2B85">
            <w:pPr>
              <w:pStyle w:val="Style39"/>
              <w:widowControl/>
              <w:ind w:left="43" w:hanging="43"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31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B49" w:rsidRPr="00025D86" w:rsidRDefault="00130B49" w:rsidP="00FF2B85">
            <w:pPr>
              <w:pStyle w:val="Style40"/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B49" w:rsidRPr="00025D86" w:rsidRDefault="00130B49" w:rsidP="00FF2B85">
            <w:pPr>
              <w:pStyle w:val="Style41"/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B49" w:rsidRPr="00025D86" w:rsidRDefault="00130B49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D17B2">
              <w:rPr>
                <w:sz w:val="28"/>
                <w:szCs w:val="28"/>
              </w:rPr>
              <w:t>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B49" w:rsidRPr="00025D86" w:rsidRDefault="00130B49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D17B2">
              <w:rPr>
                <w:sz w:val="28"/>
                <w:szCs w:val="28"/>
              </w:rPr>
              <w:t>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B49" w:rsidRDefault="00130B49" w:rsidP="00FF2B85">
            <w:pPr>
              <w:pStyle w:val="Style24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20</w:t>
            </w:r>
            <w:r w:rsidR="00DD17B2">
              <w:rPr>
                <w:rStyle w:val="FontStyle55"/>
                <w:sz w:val="28"/>
                <w:szCs w:val="28"/>
              </w:rPr>
              <w:t>10</w:t>
            </w:r>
            <w:r w:rsidRPr="00025D86">
              <w:rPr>
                <w:rStyle w:val="FontStyle55"/>
                <w:sz w:val="28"/>
                <w:szCs w:val="28"/>
              </w:rPr>
              <w:t>_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B49" w:rsidRDefault="00130B49" w:rsidP="00FF2B85">
            <w:pPr>
              <w:pStyle w:val="Style24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20</w:t>
            </w:r>
            <w:r w:rsidR="00DD17B2">
              <w:rPr>
                <w:rStyle w:val="FontStyle55"/>
                <w:sz w:val="28"/>
                <w:szCs w:val="28"/>
              </w:rPr>
              <w:t>11</w:t>
            </w:r>
          </w:p>
        </w:tc>
        <w:tc>
          <w:tcPr>
            <w:tcW w:w="7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B49" w:rsidRDefault="00130B49" w:rsidP="00FF2B85">
            <w:pPr>
              <w:pStyle w:val="Style41"/>
              <w:spacing w:line="283" w:lineRule="exact"/>
              <w:jc w:val="left"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12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B49" w:rsidRPr="00025D86" w:rsidRDefault="00130B49" w:rsidP="00FF2B85">
            <w:pPr>
              <w:pStyle w:val="Style41"/>
              <w:widowControl/>
              <w:spacing w:line="278" w:lineRule="exact"/>
              <w:jc w:val="left"/>
              <w:rPr>
                <w:rStyle w:val="FontStyle54"/>
                <w:sz w:val="28"/>
                <w:szCs w:val="28"/>
              </w:rPr>
            </w:pPr>
          </w:p>
        </w:tc>
      </w:tr>
      <w:tr w:rsidR="00E27752" w:rsidRPr="00025D86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1.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Электрическая энергия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jc w:val="center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тыс. кВт-ч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D1207A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D1207A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0C01A5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  <w:r w:rsidR="00D1207A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0C01A5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1,47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D1207A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0C01A5">
              <w:rPr>
                <w:sz w:val="28"/>
                <w:szCs w:val="28"/>
              </w:rPr>
              <w:t>46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E27752" w:rsidRPr="00025D86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2.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Тепловая энергия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jc w:val="center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Гкал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E27752" w:rsidRPr="00025D86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3.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ind w:right="1128" w:firstLine="5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Твердое топливо, в том числе: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jc w:val="center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т, куб. 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E27752" w:rsidRPr="00025D86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5"/>
              <w:widowControl/>
              <w:ind w:left="1637"/>
              <w:rPr>
                <w:rStyle w:val="FontStyle50"/>
                <w:sz w:val="28"/>
                <w:szCs w:val="28"/>
              </w:rPr>
            </w:pPr>
            <w:r w:rsidRPr="00025D86">
              <w:rPr>
                <w:rStyle w:val="FontStyle50"/>
                <w:sz w:val="28"/>
                <w:szCs w:val="28"/>
              </w:rPr>
              <w:t>указать вид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E27752" w:rsidRPr="00025D86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E27752" w:rsidRPr="00025D86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4.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Жидкое топливо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jc w:val="center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т, куб. 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E27752" w:rsidRPr="00025D86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5.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ind w:left="5" w:hanging="5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Моторное топливо, в том числе: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jc w:val="center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л, 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E27752" w:rsidRPr="00025D86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бензин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jc w:val="center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л, 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E27752" w:rsidRPr="00025D86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керосин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jc w:val="center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л, 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E27752" w:rsidRPr="00025D86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дизельное топливо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jc w:val="center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л, 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E27752" w:rsidRPr="00025D86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газ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jc w:val="center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тыс. куб. 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E27752" w:rsidRPr="00025D86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6.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78" w:lineRule="exact"/>
              <w:ind w:left="5" w:hanging="5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Природный газ (кроме моторного топлива)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jc w:val="center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тыс. куб. 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E27752" w:rsidRPr="00025D86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7.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Холодная вода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jc w:val="center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тыс. куб. 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E27752" w:rsidRPr="00025D86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8.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Горячая вода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16"/>
              <w:widowControl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тыс. куб. м/ Гкал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</w:tbl>
    <w:p w:rsidR="00130B49" w:rsidRDefault="001526F2" w:rsidP="00FF2B85">
      <w:pPr>
        <w:pStyle w:val="Style33"/>
        <w:widowControl/>
        <w:ind w:firstLine="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В 20</w:t>
      </w:r>
      <w:r w:rsidR="00D1207A">
        <w:rPr>
          <w:rStyle w:val="FontStyle52"/>
          <w:sz w:val="28"/>
          <w:szCs w:val="28"/>
        </w:rPr>
        <w:t>09</w:t>
      </w:r>
      <w:r>
        <w:rPr>
          <w:rStyle w:val="FontStyle52"/>
          <w:sz w:val="28"/>
          <w:szCs w:val="28"/>
        </w:rPr>
        <w:t xml:space="preserve"> году наблюдается снижение</w:t>
      </w:r>
      <w:r w:rsidR="00130B49">
        <w:rPr>
          <w:rStyle w:val="FontStyle52"/>
          <w:sz w:val="28"/>
          <w:szCs w:val="28"/>
        </w:rPr>
        <w:t xml:space="preserve"> потребления энергетических ресурсов, который обусло</w:t>
      </w:r>
      <w:r>
        <w:rPr>
          <w:rStyle w:val="FontStyle52"/>
          <w:sz w:val="28"/>
          <w:szCs w:val="28"/>
        </w:rPr>
        <w:t xml:space="preserve">влен </w:t>
      </w:r>
      <w:r w:rsidR="00773AEC">
        <w:rPr>
          <w:rStyle w:val="FontStyle52"/>
          <w:sz w:val="28"/>
          <w:szCs w:val="28"/>
        </w:rPr>
        <w:t>улучшением теплового режима</w:t>
      </w:r>
      <w:r w:rsidR="00540EA4">
        <w:rPr>
          <w:rStyle w:val="FontStyle52"/>
          <w:sz w:val="28"/>
          <w:szCs w:val="28"/>
        </w:rPr>
        <w:t>,</w:t>
      </w:r>
      <w:r w:rsidR="00773AEC">
        <w:rPr>
          <w:rStyle w:val="FontStyle52"/>
          <w:sz w:val="28"/>
          <w:szCs w:val="28"/>
        </w:rPr>
        <w:t xml:space="preserve"> </w:t>
      </w:r>
      <w:r>
        <w:rPr>
          <w:rStyle w:val="FontStyle52"/>
          <w:sz w:val="28"/>
          <w:szCs w:val="28"/>
        </w:rPr>
        <w:t>своевременным отключением электроприборов</w:t>
      </w:r>
      <w:r w:rsidR="00130B49">
        <w:rPr>
          <w:rStyle w:val="FontStyle52"/>
          <w:sz w:val="28"/>
          <w:szCs w:val="28"/>
        </w:rPr>
        <w:t>.</w:t>
      </w:r>
      <w:r>
        <w:rPr>
          <w:rStyle w:val="FontStyle52"/>
          <w:sz w:val="28"/>
          <w:szCs w:val="28"/>
        </w:rPr>
        <w:t xml:space="preserve"> </w:t>
      </w:r>
      <w:r w:rsidR="00D1207A">
        <w:rPr>
          <w:rStyle w:val="FontStyle52"/>
          <w:sz w:val="28"/>
          <w:szCs w:val="28"/>
        </w:rPr>
        <w:t>Начиная с 20</w:t>
      </w:r>
      <w:r w:rsidR="00773AEC">
        <w:rPr>
          <w:rStyle w:val="FontStyle52"/>
          <w:sz w:val="28"/>
          <w:szCs w:val="28"/>
        </w:rPr>
        <w:t>10</w:t>
      </w:r>
      <w:r>
        <w:rPr>
          <w:rStyle w:val="FontStyle52"/>
          <w:sz w:val="28"/>
          <w:szCs w:val="28"/>
        </w:rPr>
        <w:t xml:space="preserve"> год</w:t>
      </w:r>
      <w:r w:rsidR="00773AEC">
        <w:rPr>
          <w:rStyle w:val="FontStyle52"/>
          <w:sz w:val="28"/>
          <w:szCs w:val="28"/>
        </w:rPr>
        <w:t>а</w:t>
      </w:r>
      <w:r>
        <w:rPr>
          <w:rStyle w:val="FontStyle52"/>
          <w:sz w:val="28"/>
          <w:szCs w:val="28"/>
        </w:rPr>
        <w:t xml:space="preserve"> наблюдается </w:t>
      </w:r>
      <w:r w:rsidR="00773AEC">
        <w:rPr>
          <w:rStyle w:val="FontStyle52"/>
          <w:sz w:val="28"/>
          <w:szCs w:val="28"/>
        </w:rPr>
        <w:t xml:space="preserve">небольшой </w:t>
      </w:r>
      <w:r>
        <w:rPr>
          <w:rStyle w:val="FontStyle52"/>
          <w:sz w:val="28"/>
          <w:szCs w:val="28"/>
        </w:rPr>
        <w:t>рост потребления энергетических ресурсов из-за установки дополнительных компьютеров для офисной работы.</w:t>
      </w:r>
    </w:p>
    <w:p w:rsidR="00130B49" w:rsidRDefault="00130B49" w:rsidP="00FF2B85">
      <w:pPr>
        <w:pStyle w:val="Style33"/>
        <w:widowControl/>
        <w:ind w:firstLine="72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Основными поставщиками энергетических ресурсов и коммунальных услуг бюджетного учреждения являются:</w:t>
      </w:r>
    </w:p>
    <w:p w:rsidR="00E27752" w:rsidRPr="001526F2" w:rsidRDefault="00130B49" w:rsidP="00FF2B85">
      <w:pPr>
        <w:pStyle w:val="Style33"/>
        <w:widowControl/>
        <w:ind w:firstLine="720"/>
        <w:rPr>
          <w:rStyle w:val="FontStyle51"/>
          <w:i w:val="0"/>
          <w:iCs w:val="0"/>
          <w:sz w:val="28"/>
          <w:szCs w:val="28"/>
        </w:rPr>
      </w:pPr>
      <w:r>
        <w:rPr>
          <w:rStyle w:val="FontStyle52"/>
          <w:sz w:val="28"/>
          <w:szCs w:val="28"/>
        </w:rPr>
        <w:t>электрической энер</w:t>
      </w:r>
      <w:r w:rsidR="001526F2">
        <w:rPr>
          <w:rStyle w:val="FontStyle52"/>
          <w:sz w:val="28"/>
          <w:szCs w:val="28"/>
        </w:rPr>
        <w:t>гии -  ООО «Энергетическая сбытовая компания Башкортостана».</w:t>
      </w:r>
    </w:p>
    <w:p w:rsidR="00E27752" w:rsidRPr="00025D86" w:rsidRDefault="00E27752" w:rsidP="00FF2B85">
      <w:pPr>
        <w:pStyle w:val="Style33"/>
        <w:widowControl/>
        <w:ind w:firstLine="730"/>
        <w:rPr>
          <w:rStyle w:val="FontStyle52"/>
          <w:sz w:val="28"/>
          <w:szCs w:val="28"/>
        </w:rPr>
      </w:pPr>
      <w:r w:rsidRPr="00025D86">
        <w:rPr>
          <w:rStyle w:val="FontStyle52"/>
          <w:sz w:val="28"/>
          <w:szCs w:val="28"/>
        </w:rPr>
        <w:t>Орг</w:t>
      </w:r>
      <w:r w:rsidR="001526F2">
        <w:rPr>
          <w:rStyle w:val="FontStyle52"/>
          <w:sz w:val="28"/>
          <w:szCs w:val="28"/>
        </w:rPr>
        <w:t xml:space="preserve">анизация имеет в </w:t>
      </w:r>
      <w:r w:rsidRPr="00025D86">
        <w:rPr>
          <w:rStyle w:val="FontStyle52"/>
          <w:sz w:val="28"/>
          <w:szCs w:val="28"/>
        </w:rPr>
        <w:t>оперативном</w:t>
      </w:r>
      <w:r w:rsidR="001526F2">
        <w:rPr>
          <w:rStyle w:val="FontStyle52"/>
          <w:sz w:val="28"/>
          <w:szCs w:val="28"/>
        </w:rPr>
        <w:t xml:space="preserve"> управлении </w:t>
      </w:r>
      <w:r w:rsidR="00A15F02">
        <w:rPr>
          <w:rStyle w:val="FontStyle52"/>
          <w:sz w:val="28"/>
          <w:szCs w:val="28"/>
        </w:rPr>
        <w:t>3</w:t>
      </w:r>
      <w:r w:rsidR="001526F2">
        <w:rPr>
          <w:rStyle w:val="FontStyle52"/>
          <w:sz w:val="28"/>
          <w:szCs w:val="28"/>
        </w:rPr>
        <w:t xml:space="preserve"> помещения в здании </w:t>
      </w:r>
      <w:r w:rsidR="000C01A5">
        <w:rPr>
          <w:rStyle w:val="FontStyle52"/>
          <w:sz w:val="28"/>
          <w:szCs w:val="28"/>
        </w:rPr>
        <w:t>Мустафин</w:t>
      </w:r>
      <w:r w:rsidR="0039352A">
        <w:rPr>
          <w:rStyle w:val="FontStyle52"/>
          <w:sz w:val="28"/>
          <w:szCs w:val="28"/>
        </w:rPr>
        <w:t>ского сельского дома культуры</w:t>
      </w:r>
      <w:r w:rsidRPr="00025D86">
        <w:rPr>
          <w:rStyle w:val="FontStyle52"/>
          <w:sz w:val="28"/>
          <w:szCs w:val="28"/>
        </w:rPr>
        <w:t>:</w:t>
      </w:r>
    </w:p>
    <w:p w:rsidR="00E27752" w:rsidRPr="00025D86" w:rsidRDefault="00E27752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  <w:r w:rsidRPr="00025D86">
        <w:rPr>
          <w:rStyle w:val="FontStyle52"/>
          <w:sz w:val="28"/>
          <w:szCs w:val="28"/>
        </w:rPr>
        <w:t>Таблица 2</w:t>
      </w:r>
    </w:p>
    <w:p w:rsidR="00E27752" w:rsidRPr="00025D86" w:rsidRDefault="00E27752" w:rsidP="00FF2B85">
      <w:pPr>
        <w:widowControl/>
        <w:spacing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1"/>
        <w:gridCol w:w="1418"/>
      </w:tblGrid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41"/>
              <w:widowControl/>
              <w:spacing w:line="240" w:lineRule="auto"/>
              <w:ind w:left="2597"/>
              <w:jc w:val="left"/>
              <w:rPr>
                <w:rStyle w:val="FontStyle54"/>
                <w:sz w:val="28"/>
                <w:szCs w:val="28"/>
              </w:rPr>
            </w:pPr>
            <w:r w:rsidRPr="00025D86">
              <w:rPr>
                <w:rStyle w:val="FontStyle54"/>
                <w:sz w:val="28"/>
                <w:szCs w:val="28"/>
              </w:rPr>
              <w:t>Параметр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41"/>
              <w:widowControl/>
              <w:rPr>
                <w:rStyle w:val="FontStyle54"/>
                <w:sz w:val="28"/>
                <w:szCs w:val="28"/>
              </w:rPr>
            </w:pPr>
            <w:r w:rsidRPr="00025D86">
              <w:rPr>
                <w:rStyle w:val="FontStyle54"/>
                <w:sz w:val="28"/>
                <w:szCs w:val="28"/>
              </w:rPr>
              <w:t>Здание 1</w:t>
            </w: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11"/>
              <w:widowControl/>
              <w:ind w:left="3096" w:right="985"/>
              <w:rPr>
                <w:rStyle w:val="FontStyle46"/>
                <w:sz w:val="28"/>
                <w:szCs w:val="28"/>
              </w:rPr>
            </w:pPr>
            <w:r w:rsidRPr="00025D86">
              <w:rPr>
                <w:rStyle w:val="FontStyle46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11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025D86">
              <w:rPr>
                <w:rStyle w:val="FontStyle46"/>
                <w:sz w:val="28"/>
                <w:szCs w:val="28"/>
              </w:rPr>
              <w:t>2</w:t>
            </w: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Площадь наружных ограждающих конструкции, кв.м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773AEC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756BF">
              <w:rPr>
                <w:sz w:val="28"/>
                <w:szCs w:val="28"/>
              </w:rPr>
              <w:t>0,5</w:t>
            </w: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в том числе, кв.м: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5"/>
              <w:widowControl/>
              <w:ind w:left="1181"/>
              <w:rPr>
                <w:rStyle w:val="FontStyle50"/>
                <w:sz w:val="28"/>
                <w:szCs w:val="28"/>
              </w:rPr>
            </w:pPr>
            <w:r w:rsidRPr="00025D86">
              <w:rPr>
                <w:rStyle w:val="FontStyle50"/>
                <w:sz w:val="28"/>
                <w:szCs w:val="28"/>
              </w:rPr>
              <w:t>стен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5"/>
              <w:widowControl/>
              <w:ind w:left="1181"/>
              <w:rPr>
                <w:rStyle w:val="FontStyle50"/>
                <w:sz w:val="28"/>
                <w:szCs w:val="28"/>
              </w:rPr>
            </w:pPr>
            <w:r w:rsidRPr="00025D86">
              <w:rPr>
                <w:rStyle w:val="FontStyle50"/>
                <w:sz w:val="28"/>
                <w:szCs w:val="28"/>
              </w:rPr>
              <w:t>окон и балконных дверей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5"/>
              <w:widowControl/>
              <w:ind w:left="1181"/>
              <w:rPr>
                <w:rStyle w:val="FontStyle50"/>
                <w:sz w:val="28"/>
                <w:szCs w:val="28"/>
              </w:rPr>
            </w:pPr>
            <w:r w:rsidRPr="00025D86">
              <w:rPr>
                <w:rStyle w:val="FontStyle50"/>
                <w:sz w:val="28"/>
                <w:szCs w:val="28"/>
              </w:rPr>
              <w:t>витражей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5"/>
              <w:widowControl/>
              <w:ind w:left="1181"/>
              <w:rPr>
                <w:rStyle w:val="FontStyle50"/>
                <w:sz w:val="28"/>
                <w:szCs w:val="28"/>
              </w:rPr>
            </w:pPr>
            <w:r w:rsidRPr="00025D86">
              <w:rPr>
                <w:rStyle w:val="FontStyle50"/>
                <w:sz w:val="28"/>
                <w:szCs w:val="28"/>
              </w:rPr>
              <w:t>входных дверей и ворот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5"/>
              <w:widowControl/>
              <w:ind w:left="1176"/>
              <w:rPr>
                <w:rStyle w:val="FontStyle50"/>
                <w:sz w:val="28"/>
                <w:szCs w:val="28"/>
              </w:rPr>
            </w:pPr>
            <w:r w:rsidRPr="00025D86">
              <w:rPr>
                <w:rStyle w:val="FontStyle50"/>
                <w:sz w:val="28"/>
                <w:szCs w:val="28"/>
              </w:rPr>
              <w:lastRenderedPageBreak/>
              <w:t>покрытий (совмещенных)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5"/>
              <w:widowControl/>
              <w:ind w:left="1186"/>
              <w:rPr>
                <w:rStyle w:val="FontStyle50"/>
                <w:sz w:val="28"/>
                <w:szCs w:val="28"/>
              </w:rPr>
            </w:pPr>
            <w:r w:rsidRPr="00025D86">
              <w:rPr>
                <w:rStyle w:val="FontStyle50"/>
                <w:sz w:val="28"/>
                <w:szCs w:val="28"/>
              </w:rPr>
              <w:t>чердачных перекрытий (холодного чердака)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5"/>
              <w:widowControl/>
              <w:ind w:left="1176"/>
              <w:rPr>
                <w:rStyle w:val="FontStyle50"/>
                <w:sz w:val="28"/>
                <w:szCs w:val="28"/>
              </w:rPr>
            </w:pPr>
            <w:r w:rsidRPr="00025D86">
              <w:rPr>
                <w:rStyle w:val="FontStyle50"/>
                <w:sz w:val="28"/>
                <w:szCs w:val="28"/>
              </w:rPr>
              <w:t>перекрытий теплых чердаков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5"/>
              <w:widowControl/>
              <w:ind w:left="1176"/>
              <w:rPr>
                <w:rStyle w:val="FontStyle50"/>
                <w:sz w:val="28"/>
                <w:szCs w:val="28"/>
              </w:rPr>
            </w:pPr>
            <w:r w:rsidRPr="00025D86">
              <w:rPr>
                <w:rStyle w:val="FontStyle50"/>
                <w:sz w:val="28"/>
                <w:szCs w:val="28"/>
              </w:rPr>
              <w:t>перекрытий над техподпольями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5"/>
              <w:widowControl/>
              <w:spacing w:line="274" w:lineRule="exact"/>
              <w:ind w:left="1176"/>
              <w:rPr>
                <w:rStyle w:val="FontStyle50"/>
                <w:sz w:val="28"/>
                <w:szCs w:val="28"/>
              </w:rPr>
            </w:pPr>
            <w:r w:rsidRPr="00025D86">
              <w:rPr>
                <w:rStyle w:val="FontStyle50"/>
                <w:sz w:val="28"/>
                <w:szCs w:val="28"/>
              </w:rPr>
              <w:t>перекрытий над неотапливаемыми подвалами или подпольями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5"/>
              <w:widowControl/>
              <w:ind w:left="1176"/>
              <w:rPr>
                <w:rStyle w:val="FontStyle50"/>
                <w:sz w:val="28"/>
                <w:szCs w:val="28"/>
              </w:rPr>
            </w:pPr>
            <w:r w:rsidRPr="00025D86">
              <w:rPr>
                <w:rStyle w:val="FontStyle50"/>
                <w:sz w:val="28"/>
                <w:szCs w:val="28"/>
              </w:rPr>
              <w:t>перекрытий над проездами и под эркерами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5"/>
              <w:widowControl/>
              <w:ind w:left="1176"/>
              <w:rPr>
                <w:rStyle w:val="FontStyle50"/>
                <w:sz w:val="28"/>
                <w:szCs w:val="28"/>
              </w:rPr>
            </w:pPr>
            <w:r w:rsidRPr="00025D86">
              <w:rPr>
                <w:rStyle w:val="FontStyle50"/>
                <w:sz w:val="28"/>
                <w:szCs w:val="28"/>
              </w:rPr>
              <w:t>пола по грунту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Этажность здания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9352A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Кровля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5"/>
              <w:widowControl/>
              <w:ind w:left="1176"/>
              <w:rPr>
                <w:rStyle w:val="FontStyle50"/>
                <w:sz w:val="28"/>
                <w:szCs w:val="28"/>
              </w:rPr>
            </w:pPr>
            <w:r w:rsidRPr="00025D86">
              <w:rPr>
                <w:rStyle w:val="FontStyle50"/>
                <w:sz w:val="28"/>
                <w:szCs w:val="28"/>
              </w:rPr>
              <w:t>тип кровли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D1207A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</w:t>
            </w: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5"/>
              <w:widowControl/>
              <w:ind w:left="1176"/>
              <w:rPr>
                <w:rStyle w:val="FontStyle50"/>
                <w:sz w:val="28"/>
                <w:szCs w:val="28"/>
              </w:rPr>
            </w:pPr>
            <w:r w:rsidRPr="00025D86">
              <w:rPr>
                <w:rStyle w:val="FontStyle50"/>
                <w:sz w:val="28"/>
                <w:szCs w:val="28"/>
              </w:rPr>
              <w:t>площадь, кв. 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5"/>
              <w:widowControl/>
              <w:ind w:left="1181"/>
              <w:rPr>
                <w:rStyle w:val="FontStyle50"/>
                <w:sz w:val="28"/>
                <w:szCs w:val="28"/>
              </w:rPr>
            </w:pPr>
            <w:r w:rsidRPr="00025D86">
              <w:rPr>
                <w:rStyle w:val="FontStyle50"/>
                <w:sz w:val="28"/>
                <w:szCs w:val="28"/>
              </w:rPr>
              <w:t>в том числе требующей ремонта, кв.м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Кол-во подъездов, ед., в том числе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773AEC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5"/>
              <w:widowControl/>
              <w:ind w:left="1176"/>
              <w:rPr>
                <w:rStyle w:val="FontStyle50"/>
                <w:sz w:val="28"/>
                <w:szCs w:val="28"/>
              </w:rPr>
            </w:pPr>
            <w:r w:rsidRPr="00025D86">
              <w:rPr>
                <w:rStyle w:val="FontStyle50"/>
                <w:sz w:val="28"/>
                <w:szCs w:val="28"/>
              </w:rPr>
              <w:t>требующих замены, 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5"/>
              <w:widowControl/>
              <w:ind w:left="1181"/>
              <w:rPr>
                <w:rStyle w:val="FontStyle50"/>
                <w:sz w:val="28"/>
                <w:szCs w:val="28"/>
              </w:rPr>
            </w:pPr>
            <w:r w:rsidRPr="00025D86">
              <w:rPr>
                <w:rStyle w:val="FontStyle50"/>
                <w:sz w:val="28"/>
                <w:szCs w:val="28"/>
              </w:rPr>
              <w:t>с тамбурами, 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5"/>
              <w:widowControl/>
              <w:ind w:left="1176"/>
              <w:rPr>
                <w:rStyle w:val="FontStyle50"/>
                <w:sz w:val="28"/>
                <w:szCs w:val="28"/>
              </w:rPr>
            </w:pPr>
            <w:r w:rsidRPr="00025D86">
              <w:rPr>
                <w:rStyle w:val="FontStyle50"/>
                <w:sz w:val="28"/>
                <w:szCs w:val="28"/>
              </w:rPr>
              <w:t>требующих утепления, 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Кол-во лифтов, 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773AEC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5"/>
              <w:widowControl/>
              <w:spacing w:line="278" w:lineRule="exact"/>
              <w:ind w:left="1176" w:right="1666"/>
              <w:rPr>
                <w:rStyle w:val="FontStyle50"/>
                <w:sz w:val="28"/>
                <w:szCs w:val="28"/>
              </w:rPr>
            </w:pPr>
            <w:r w:rsidRPr="00025D86">
              <w:rPr>
                <w:rStyle w:val="FontStyle50"/>
                <w:sz w:val="28"/>
                <w:szCs w:val="28"/>
              </w:rPr>
              <w:t>из них с частотно-регулируемым приводом, 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5"/>
              <w:widowControl/>
              <w:ind w:left="1181"/>
              <w:rPr>
                <w:rStyle w:val="FontStyle50"/>
                <w:sz w:val="28"/>
                <w:szCs w:val="28"/>
              </w:rPr>
            </w:pPr>
            <w:r w:rsidRPr="00025D86">
              <w:rPr>
                <w:rStyle w:val="FontStyle50"/>
                <w:sz w:val="28"/>
                <w:szCs w:val="28"/>
              </w:rPr>
              <w:t>из них требующих замены/ремонта, 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Износ здания, строения, сооружения,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9352A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5"/>
              <w:widowControl/>
              <w:ind w:left="1181"/>
              <w:rPr>
                <w:rStyle w:val="FontStyle50"/>
                <w:sz w:val="28"/>
                <w:szCs w:val="28"/>
              </w:rPr>
            </w:pPr>
            <w:r w:rsidRPr="00025D86">
              <w:rPr>
                <w:rStyle w:val="FontStyle50"/>
                <w:sz w:val="28"/>
                <w:szCs w:val="28"/>
              </w:rPr>
              <w:t>фактический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9352A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5"/>
              <w:widowControl/>
              <w:ind w:left="1181"/>
              <w:rPr>
                <w:rStyle w:val="FontStyle50"/>
                <w:sz w:val="28"/>
                <w:szCs w:val="28"/>
              </w:rPr>
            </w:pPr>
            <w:r w:rsidRPr="00025D86">
              <w:rPr>
                <w:rStyle w:val="FontStyle50"/>
                <w:sz w:val="28"/>
                <w:szCs w:val="28"/>
              </w:rPr>
              <w:t>физический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9352A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16"/>
              <w:widowControl/>
              <w:jc w:val="left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 xml:space="preserve">Удельная тепловая характеристика здания, строения, сооружения за отчетный (базовый) год (Вт/куб.м </w:t>
            </w:r>
            <w:r w:rsidRPr="00025D86">
              <w:rPr>
                <w:rStyle w:val="FontStyle55"/>
                <w:sz w:val="28"/>
                <w:szCs w:val="28"/>
                <w:lang w:val="en-US"/>
              </w:rPr>
              <w:t>C</w:t>
            </w:r>
            <w:r w:rsidRPr="00025D86">
              <w:rPr>
                <w:rStyle w:val="FontStyle55"/>
                <w:sz w:val="28"/>
                <w:szCs w:val="28"/>
              </w:rPr>
              <w:t>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5"/>
              <w:widowControl/>
              <w:ind w:left="1181"/>
              <w:rPr>
                <w:rStyle w:val="FontStyle50"/>
                <w:sz w:val="28"/>
                <w:szCs w:val="28"/>
              </w:rPr>
            </w:pPr>
            <w:r w:rsidRPr="00025D86">
              <w:rPr>
                <w:rStyle w:val="FontStyle50"/>
                <w:sz w:val="28"/>
                <w:szCs w:val="28"/>
              </w:rPr>
              <w:t>фактическая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352FC9" w:rsidRPr="00025D86">
        <w:tblPrEx>
          <w:tblCellMar>
            <w:top w:w="0" w:type="dxa"/>
            <w:bottom w:w="0" w:type="dxa"/>
          </w:tblCellMar>
        </w:tblPrEx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5"/>
              <w:widowControl/>
              <w:ind w:left="1147"/>
              <w:rPr>
                <w:rStyle w:val="FontStyle50"/>
                <w:sz w:val="28"/>
                <w:szCs w:val="28"/>
              </w:rPr>
            </w:pPr>
            <w:r w:rsidRPr="00025D86">
              <w:rPr>
                <w:rStyle w:val="FontStyle50"/>
                <w:sz w:val="28"/>
                <w:szCs w:val="28"/>
              </w:rPr>
              <w:t>расчетно-нормативная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C9" w:rsidRPr="00025D86" w:rsidRDefault="00352FC9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</w:tbl>
    <w:p w:rsidR="00E27752" w:rsidRPr="00025D86" w:rsidRDefault="00E27752" w:rsidP="00FF2B85">
      <w:pPr>
        <w:pStyle w:val="Style33"/>
        <w:widowControl/>
        <w:tabs>
          <w:tab w:val="left" w:leader="underscore" w:pos="6778"/>
          <w:tab w:val="left" w:leader="underscore" w:pos="7488"/>
        </w:tabs>
        <w:ind w:firstLine="720"/>
        <w:rPr>
          <w:rStyle w:val="FontStyle52"/>
          <w:sz w:val="28"/>
          <w:szCs w:val="28"/>
        </w:rPr>
      </w:pPr>
      <w:r w:rsidRPr="00025D86">
        <w:rPr>
          <w:rStyle w:val="FontStyle52"/>
          <w:sz w:val="28"/>
          <w:szCs w:val="28"/>
        </w:rPr>
        <w:t>Средний фактический и физический износ зданий, строений,</w:t>
      </w:r>
      <w:r w:rsidRPr="00025D86">
        <w:rPr>
          <w:rStyle w:val="FontStyle52"/>
          <w:sz w:val="28"/>
          <w:szCs w:val="28"/>
        </w:rPr>
        <w:br/>
        <w:t>сооружений организа</w:t>
      </w:r>
      <w:r w:rsidR="0039352A">
        <w:rPr>
          <w:rStyle w:val="FontStyle52"/>
          <w:sz w:val="28"/>
          <w:szCs w:val="28"/>
        </w:rPr>
        <w:t>ции составляет соответственно 35</w:t>
      </w:r>
      <w:r w:rsidRPr="00025D86">
        <w:rPr>
          <w:rStyle w:val="FontStyle52"/>
          <w:sz w:val="28"/>
          <w:szCs w:val="28"/>
        </w:rPr>
        <w:t>%.</w:t>
      </w:r>
    </w:p>
    <w:p w:rsidR="00E27752" w:rsidRDefault="00E27752" w:rsidP="00FF2B85">
      <w:pPr>
        <w:pStyle w:val="Style33"/>
        <w:widowControl/>
        <w:tabs>
          <w:tab w:val="left" w:leader="underscore" w:pos="7992"/>
        </w:tabs>
        <w:ind w:left="845" w:firstLine="0"/>
        <w:rPr>
          <w:rStyle w:val="FontStyle52"/>
          <w:sz w:val="28"/>
          <w:szCs w:val="28"/>
        </w:rPr>
      </w:pPr>
      <w:r w:rsidRPr="00025D86">
        <w:rPr>
          <w:rStyle w:val="FontStyle52"/>
          <w:sz w:val="28"/>
          <w:szCs w:val="28"/>
        </w:rPr>
        <w:t>Общая площадь п</w:t>
      </w:r>
      <w:r w:rsidR="0039352A">
        <w:rPr>
          <w:rStyle w:val="FontStyle52"/>
          <w:sz w:val="28"/>
          <w:szCs w:val="28"/>
        </w:rPr>
        <w:t xml:space="preserve">омещений организации составляет </w:t>
      </w:r>
      <w:r w:rsidR="006D4654">
        <w:rPr>
          <w:rStyle w:val="FontStyle52"/>
          <w:sz w:val="28"/>
          <w:szCs w:val="28"/>
        </w:rPr>
        <w:t>40,5</w:t>
      </w:r>
      <w:r w:rsidRPr="00025D86">
        <w:rPr>
          <w:rStyle w:val="FontStyle52"/>
          <w:sz w:val="28"/>
          <w:szCs w:val="28"/>
        </w:rPr>
        <w:t>кв. м, в том</w:t>
      </w:r>
      <w:r w:rsidR="0057398E">
        <w:rPr>
          <w:rStyle w:val="FontStyle52"/>
          <w:sz w:val="28"/>
          <w:szCs w:val="28"/>
        </w:rPr>
        <w:t xml:space="preserve"> </w:t>
      </w:r>
      <w:r w:rsidR="0039352A">
        <w:rPr>
          <w:rStyle w:val="FontStyle52"/>
          <w:sz w:val="28"/>
          <w:szCs w:val="28"/>
        </w:rPr>
        <w:t>числе отапливаемая -</w:t>
      </w:r>
      <w:r w:rsidR="006D4654">
        <w:rPr>
          <w:rStyle w:val="FontStyle52"/>
          <w:sz w:val="28"/>
          <w:szCs w:val="28"/>
        </w:rPr>
        <w:t>40,5</w:t>
      </w:r>
      <w:r w:rsidR="00773AEC">
        <w:rPr>
          <w:rStyle w:val="FontStyle52"/>
          <w:sz w:val="28"/>
          <w:szCs w:val="28"/>
        </w:rPr>
        <w:t xml:space="preserve"> кв</w:t>
      </w:r>
      <w:r w:rsidRPr="00025D86">
        <w:rPr>
          <w:rStyle w:val="FontStyle52"/>
          <w:sz w:val="28"/>
          <w:szCs w:val="28"/>
        </w:rPr>
        <w:t>. м.</w:t>
      </w:r>
    </w:p>
    <w:p w:rsidR="00773AEC" w:rsidRPr="00025D86" w:rsidRDefault="00F05C76" w:rsidP="00FF2B85">
      <w:pPr>
        <w:pStyle w:val="Style33"/>
        <w:widowControl/>
        <w:tabs>
          <w:tab w:val="left" w:leader="underscore" w:pos="7992"/>
        </w:tabs>
        <w:ind w:left="845" w:firstLine="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П</w:t>
      </w:r>
      <w:r w:rsidR="00773AEC">
        <w:rPr>
          <w:rStyle w:val="FontStyle52"/>
          <w:sz w:val="28"/>
          <w:szCs w:val="28"/>
        </w:rPr>
        <w:t>омещени</w:t>
      </w:r>
      <w:r>
        <w:rPr>
          <w:rStyle w:val="FontStyle52"/>
          <w:sz w:val="28"/>
          <w:szCs w:val="28"/>
        </w:rPr>
        <w:t>е отапливает</w:t>
      </w:r>
      <w:r w:rsidR="00F756BF">
        <w:rPr>
          <w:rStyle w:val="FontStyle52"/>
          <w:sz w:val="28"/>
          <w:szCs w:val="28"/>
        </w:rPr>
        <w:t xml:space="preserve">  котельная СДК</w:t>
      </w:r>
      <w:r w:rsidR="00773AEC">
        <w:rPr>
          <w:rStyle w:val="FontStyle52"/>
          <w:sz w:val="28"/>
          <w:szCs w:val="28"/>
        </w:rPr>
        <w:t xml:space="preserve"> </w:t>
      </w:r>
      <w:r>
        <w:rPr>
          <w:rStyle w:val="FontStyle52"/>
          <w:sz w:val="28"/>
          <w:szCs w:val="28"/>
        </w:rPr>
        <w:t>с</w:t>
      </w:r>
      <w:r w:rsidR="00F756BF">
        <w:rPr>
          <w:rStyle w:val="FontStyle52"/>
          <w:sz w:val="28"/>
          <w:szCs w:val="28"/>
        </w:rPr>
        <w:t>.Мустафино</w:t>
      </w:r>
      <w:r>
        <w:rPr>
          <w:rStyle w:val="FontStyle52"/>
          <w:sz w:val="28"/>
          <w:szCs w:val="28"/>
        </w:rPr>
        <w:t>.</w:t>
      </w:r>
      <w:r w:rsidR="00773AEC">
        <w:rPr>
          <w:rStyle w:val="FontStyle52"/>
          <w:sz w:val="28"/>
          <w:szCs w:val="28"/>
        </w:rPr>
        <w:t xml:space="preserve">  </w:t>
      </w:r>
    </w:p>
    <w:p w:rsidR="00E27752" w:rsidRPr="00025D86" w:rsidRDefault="0039352A" w:rsidP="00FF2B85">
      <w:pPr>
        <w:pStyle w:val="Style33"/>
        <w:widowControl/>
        <w:tabs>
          <w:tab w:val="left" w:leader="underscore" w:pos="4531"/>
        </w:tabs>
        <w:ind w:firstLine="82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На освещение приходится </w:t>
      </w:r>
      <w:r w:rsidR="006D4654">
        <w:rPr>
          <w:rStyle w:val="FontStyle52"/>
          <w:sz w:val="28"/>
          <w:szCs w:val="28"/>
        </w:rPr>
        <w:t>75</w:t>
      </w:r>
      <w:r w:rsidR="00E27752" w:rsidRPr="00025D86">
        <w:rPr>
          <w:rStyle w:val="FontStyle52"/>
          <w:sz w:val="28"/>
          <w:szCs w:val="28"/>
        </w:rPr>
        <w:t>% потребления электрической энергии от</w:t>
      </w:r>
      <w:r w:rsidR="0057398E">
        <w:rPr>
          <w:rStyle w:val="FontStyle52"/>
          <w:sz w:val="28"/>
          <w:szCs w:val="28"/>
        </w:rPr>
        <w:t xml:space="preserve"> </w:t>
      </w:r>
      <w:r w:rsidR="00E27752" w:rsidRPr="00025D86">
        <w:rPr>
          <w:rStyle w:val="FontStyle52"/>
          <w:sz w:val="28"/>
          <w:szCs w:val="28"/>
        </w:rPr>
        <w:t>общего  объема потребления  в  организации.   Так годовое  потребление</w:t>
      </w:r>
      <w:r w:rsidR="0057398E">
        <w:rPr>
          <w:rStyle w:val="FontStyle52"/>
          <w:sz w:val="28"/>
          <w:szCs w:val="28"/>
        </w:rPr>
        <w:t xml:space="preserve"> </w:t>
      </w:r>
      <w:r w:rsidR="00E27752" w:rsidRPr="00025D86">
        <w:rPr>
          <w:rStyle w:val="FontStyle52"/>
          <w:sz w:val="28"/>
          <w:szCs w:val="28"/>
        </w:rPr>
        <w:t>электроэнергии на нужды освещения составляет около</w:t>
      </w:r>
      <w:r>
        <w:rPr>
          <w:rStyle w:val="FontStyle52"/>
          <w:sz w:val="28"/>
          <w:szCs w:val="28"/>
        </w:rPr>
        <w:t xml:space="preserve"> </w:t>
      </w:r>
      <w:r w:rsidR="006D4654">
        <w:rPr>
          <w:rStyle w:val="FontStyle52"/>
          <w:sz w:val="28"/>
          <w:szCs w:val="28"/>
        </w:rPr>
        <w:t>1450</w:t>
      </w:r>
      <w:r w:rsidR="00E27752" w:rsidRPr="00025D86">
        <w:rPr>
          <w:rStyle w:val="FontStyle52"/>
          <w:sz w:val="28"/>
          <w:szCs w:val="28"/>
        </w:rPr>
        <w:t>кВт-ч., ежегодно на</w:t>
      </w:r>
      <w:r w:rsidR="0057398E">
        <w:rPr>
          <w:rStyle w:val="FontStyle52"/>
          <w:sz w:val="28"/>
          <w:szCs w:val="28"/>
        </w:rPr>
        <w:t xml:space="preserve"> </w:t>
      </w:r>
      <w:r>
        <w:rPr>
          <w:rStyle w:val="FontStyle52"/>
          <w:sz w:val="28"/>
          <w:szCs w:val="28"/>
        </w:rPr>
        <w:t xml:space="preserve">освещение тратится около </w:t>
      </w:r>
      <w:r w:rsidR="006D4654">
        <w:rPr>
          <w:rStyle w:val="FontStyle52"/>
          <w:sz w:val="28"/>
          <w:szCs w:val="28"/>
        </w:rPr>
        <w:t>4,0</w:t>
      </w:r>
      <w:r>
        <w:rPr>
          <w:rStyle w:val="FontStyle52"/>
          <w:sz w:val="28"/>
          <w:szCs w:val="28"/>
        </w:rPr>
        <w:t xml:space="preserve"> </w:t>
      </w:r>
      <w:r w:rsidR="00E27752" w:rsidRPr="00025D86">
        <w:rPr>
          <w:rStyle w:val="FontStyle52"/>
          <w:sz w:val="28"/>
          <w:szCs w:val="28"/>
        </w:rPr>
        <w:t>тыс. руб.</w:t>
      </w:r>
    </w:p>
    <w:p w:rsidR="00E27752" w:rsidRPr="00025D86" w:rsidRDefault="00E27752" w:rsidP="00FF2B85">
      <w:pPr>
        <w:pStyle w:val="Style33"/>
        <w:widowControl/>
        <w:tabs>
          <w:tab w:val="left" w:leader="underscore" w:pos="8338"/>
        </w:tabs>
        <w:ind w:firstLine="0"/>
        <w:rPr>
          <w:rStyle w:val="FontStyle52"/>
          <w:sz w:val="28"/>
          <w:szCs w:val="28"/>
        </w:rPr>
      </w:pPr>
      <w:r w:rsidRPr="00025D86">
        <w:rPr>
          <w:rStyle w:val="FontStyle52"/>
          <w:sz w:val="28"/>
          <w:szCs w:val="28"/>
        </w:rPr>
        <w:t>Для освещения поме</w:t>
      </w:r>
      <w:r w:rsidR="0039352A">
        <w:rPr>
          <w:rStyle w:val="FontStyle52"/>
          <w:sz w:val="28"/>
          <w:szCs w:val="28"/>
        </w:rPr>
        <w:t>щений организации используется 1</w:t>
      </w:r>
      <w:r w:rsidR="006D4654">
        <w:rPr>
          <w:rStyle w:val="FontStyle52"/>
          <w:sz w:val="28"/>
          <w:szCs w:val="28"/>
        </w:rPr>
        <w:t>2</w:t>
      </w:r>
      <w:r w:rsidRPr="00025D86">
        <w:rPr>
          <w:rStyle w:val="FontStyle52"/>
          <w:sz w:val="28"/>
          <w:szCs w:val="28"/>
        </w:rPr>
        <w:t xml:space="preserve"> ламп, из</w:t>
      </w:r>
      <w:r w:rsidR="0057398E">
        <w:rPr>
          <w:rStyle w:val="FontStyle52"/>
          <w:sz w:val="28"/>
          <w:szCs w:val="28"/>
        </w:rPr>
        <w:t xml:space="preserve"> </w:t>
      </w:r>
      <w:r w:rsidRPr="00025D86">
        <w:rPr>
          <w:rStyle w:val="FontStyle52"/>
          <w:sz w:val="28"/>
          <w:szCs w:val="28"/>
        </w:rPr>
        <w:t xml:space="preserve">которых </w:t>
      </w:r>
      <w:r w:rsidR="0039352A">
        <w:rPr>
          <w:rStyle w:val="FontStyle52"/>
          <w:sz w:val="28"/>
          <w:szCs w:val="28"/>
        </w:rPr>
        <w:t>1</w:t>
      </w:r>
      <w:r w:rsidR="006D4654">
        <w:rPr>
          <w:rStyle w:val="FontStyle52"/>
          <w:sz w:val="28"/>
          <w:szCs w:val="28"/>
        </w:rPr>
        <w:t>2</w:t>
      </w:r>
      <w:r w:rsidR="0057398E">
        <w:rPr>
          <w:rStyle w:val="FontStyle52"/>
          <w:sz w:val="28"/>
          <w:szCs w:val="28"/>
        </w:rPr>
        <w:t xml:space="preserve"> шт. </w:t>
      </w:r>
      <w:r w:rsidR="0039352A">
        <w:rPr>
          <w:rStyle w:val="FontStyle52"/>
          <w:sz w:val="28"/>
          <w:szCs w:val="28"/>
        </w:rPr>
        <w:t xml:space="preserve">накаливания. </w:t>
      </w:r>
      <w:r w:rsidRPr="00025D86">
        <w:rPr>
          <w:rStyle w:val="FontStyle52"/>
          <w:sz w:val="28"/>
          <w:szCs w:val="28"/>
        </w:rPr>
        <w:t xml:space="preserve"> Внутренняя</w:t>
      </w:r>
      <w:r w:rsidR="0057398E">
        <w:rPr>
          <w:rStyle w:val="FontStyle52"/>
          <w:sz w:val="28"/>
          <w:szCs w:val="28"/>
        </w:rPr>
        <w:t xml:space="preserve"> </w:t>
      </w:r>
      <w:r w:rsidRPr="00025D86">
        <w:rPr>
          <w:rStyle w:val="FontStyle52"/>
          <w:sz w:val="28"/>
          <w:szCs w:val="28"/>
        </w:rPr>
        <w:t>система освещения не оснащена автоматической системой управления, датчиками движения.</w:t>
      </w:r>
    </w:p>
    <w:p w:rsidR="00F05C76" w:rsidRDefault="00F05C76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F05C76" w:rsidRDefault="00F05C76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F05C76" w:rsidRDefault="00F05C76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F05C76" w:rsidRDefault="00F05C76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F05C76" w:rsidRDefault="00F05C76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F05C76" w:rsidRDefault="00F05C76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</w:p>
    <w:p w:rsidR="00E27752" w:rsidRPr="00025D86" w:rsidRDefault="00E27752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  <w:r w:rsidRPr="00025D86">
        <w:rPr>
          <w:rStyle w:val="FontStyle52"/>
          <w:sz w:val="28"/>
          <w:szCs w:val="28"/>
        </w:rPr>
        <w:t>Таблица 3</w:t>
      </w:r>
    </w:p>
    <w:p w:rsidR="00E27752" w:rsidRPr="00025D86" w:rsidRDefault="00E27752" w:rsidP="00FF2B85">
      <w:pPr>
        <w:widowControl/>
        <w:spacing w:line="1" w:lineRule="exact"/>
        <w:rPr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6"/>
        <w:gridCol w:w="1262"/>
        <w:gridCol w:w="1683"/>
        <w:gridCol w:w="1922"/>
        <w:gridCol w:w="1905"/>
        <w:gridCol w:w="756"/>
        <w:gridCol w:w="1087"/>
      </w:tblGrid>
      <w:tr w:rsidR="00E27752" w:rsidRPr="00025D86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4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025D86">
              <w:rPr>
                <w:rStyle w:val="FontStyle54"/>
                <w:sz w:val="28"/>
                <w:szCs w:val="28"/>
              </w:rPr>
              <w:t>Освещение помещений здания</w:t>
            </w:r>
          </w:p>
        </w:tc>
      </w:tr>
      <w:tr w:rsidR="000C3AEC" w:rsidRPr="00025D86">
        <w:tblPrEx>
          <w:tblCellMar>
            <w:top w:w="0" w:type="dxa"/>
            <w:bottom w:w="0" w:type="dxa"/>
          </w:tblCellMar>
        </w:tblPrEx>
        <w:tc>
          <w:tcPr>
            <w:tcW w:w="1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EC" w:rsidRPr="00025D86" w:rsidRDefault="000C3AEC" w:rsidP="00FF2B85">
            <w:pPr>
              <w:pStyle w:val="Style16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Здания</w:t>
            </w:r>
          </w:p>
          <w:p w:rsidR="000C3AEC" w:rsidRPr="00025D86" w:rsidRDefault="000C3AEC" w:rsidP="00FF2B85">
            <w:pPr>
              <w:widowControl/>
              <w:rPr>
                <w:rStyle w:val="FontStyle55"/>
                <w:sz w:val="28"/>
                <w:szCs w:val="28"/>
              </w:rPr>
            </w:pPr>
          </w:p>
          <w:p w:rsidR="000C3AEC" w:rsidRPr="00025D86" w:rsidRDefault="000C3AEC" w:rsidP="00FF2B85">
            <w:pPr>
              <w:widowControl/>
              <w:rPr>
                <w:rStyle w:val="FontStyle55"/>
                <w:sz w:val="28"/>
                <w:szCs w:val="28"/>
              </w:rPr>
            </w:pPr>
          </w:p>
          <w:p w:rsidR="000C3AEC" w:rsidRDefault="000C3AEC" w:rsidP="00FF2B85">
            <w:pPr>
              <w:rPr>
                <w:rStyle w:val="FontStyle55"/>
                <w:sz w:val="28"/>
                <w:szCs w:val="28"/>
              </w:rPr>
            </w:pPr>
          </w:p>
          <w:p w:rsidR="000C3AEC" w:rsidRPr="00025D86" w:rsidRDefault="000C3AEC" w:rsidP="00FF2B85">
            <w:pPr>
              <w:rPr>
                <w:rStyle w:val="FontStyle55"/>
                <w:sz w:val="28"/>
                <w:szCs w:val="28"/>
              </w:rPr>
            </w:pP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EC" w:rsidRPr="00025D86" w:rsidRDefault="000C3AEC" w:rsidP="00FF2B85">
            <w:pPr>
              <w:pStyle w:val="Style16"/>
              <w:widowControl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Количест</w:t>
            </w:r>
            <w:r w:rsidRPr="00025D86">
              <w:rPr>
                <w:rStyle w:val="FontStyle55"/>
                <w:sz w:val="28"/>
                <w:szCs w:val="28"/>
              </w:rPr>
              <w:softHyphen/>
              <w:t>во</w:t>
            </w:r>
          </w:p>
          <w:p w:rsidR="000C3AEC" w:rsidRPr="00025D86" w:rsidRDefault="000C3AEC" w:rsidP="00FF2B85">
            <w:pPr>
              <w:pStyle w:val="Style16"/>
              <w:widowControl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световых точек, ед.</w:t>
            </w:r>
          </w:p>
          <w:p w:rsidR="000C3AEC" w:rsidRPr="00025D86" w:rsidRDefault="000C3AEC" w:rsidP="00FF2B85">
            <w:pPr>
              <w:widowControl/>
              <w:rPr>
                <w:rStyle w:val="FontStyle55"/>
                <w:sz w:val="28"/>
                <w:szCs w:val="28"/>
              </w:rPr>
            </w:pPr>
          </w:p>
          <w:p w:rsidR="000C3AEC" w:rsidRPr="00025D86" w:rsidRDefault="000C3AEC" w:rsidP="00FF2B85">
            <w:pPr>
              <w:rPr>
                <w:rStyle w:val="FontStyle55"/>
                <w:sz w:val="28"/>
                <w:szCs w:val="28"/>
              </w:rPr>
            </w:pPr>
          </w:p>
        </w:tc>
        <w:tc>
          <w:tcPr>
            <w:tcW w:w="62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EC" w:rsidRPr="00025D86" w:rsidRDefault="000C3AEC" w:rsidP="00FF2B85">
            <w:pPr>
              <w:pStyle w:val="Style16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из них: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EC" w:rsidRPr="00025D86" w:rsidRDefault="000C3AEC" w:rsidP="00FF2B85">
            <w:pPr>
              <w:pStyle w:val="Style16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Автоматизи</w:t>
            </w:r>
            <w:r w:rsidRPr="00025D86">
              <w:rPr>
                <w:rStyle w:val="FontStyle55"/>
                <w:sz w:val="28"/>
                <w:szCs w:val="28"/>
              </w:rPr>
              <w:softHyphen/>
              <w:t>рованная система управления освещением, тип</w:t>
            </w:r>
          </w:p>
        </w:tc>
      </w:tr>
      <w:tr w:rsidR="000C3AEC" w:rsidRPr="00025D86">
        <w:tblPrEx>
          <w:tblCellMar>
            <w:top w:w="0" w:type="dxa"/>
            <w:bottom w:w="0" w:type="dxa"/>
          </w:tblCellMar>
        </w:tblPrEx>
        <w:tc>
          <w:tcPr>
            <w:tcW w:w="11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EC" w:rsidRPr="00025D86" w:rsidRDefault="000C3AEC" w:rsidP="00FF2B85">
            <w:pPr>
              <w:rPr>
                <w:rStyle w:val="FontStyle55"/>
                <w:sz w:val="28"/>
                <w:szCs w:val="28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EC" w:rsidRPr="00025D86" w:rsidRDefault="000C3AEC" w:rsidP="00FF2B85">
            <w:pPr>
              <w:rPr>
                <w:rStyle w:val="FontStyle55"/>
                <w:sz w:val="28"/>
                <w:szCs w:val="28"/>
              </w:rPr>
            </w:pPr>
          </w:p>
        </w:tc>
        <w:tc>
          <w:tcPr>
            <w:tcW w:w="3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EC" w:rsidRPr="00025D86" w:rsidRDefault="000C3AEC" w:rsidP="00FF2B85">
            <w:pPr>
              <w:pStyle w:val="Style16"/>
              <w:widowControl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с</w:t>
            </w:r>
          </w:p>
          <w:p w:rsidR="000C3AEC" w:rsidRPr="00025D86" w:rsidRDefault="000C3AEC" w:rsidP="00FF2B85">
            <w:pPr>
              <w:pStyle w:val="Style16"/>
              <w:widowControl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энергосберегающи</w:t>
            </w:r>
            <w:r w:rsidRPr="00025D86">
              <w:rPr>
                <w:rStyle w:val="FontStyle55"/>
                <w:sz w:val="28"/>
                <w:szCs w:val="28"/>
              </w:rPr>
              <w:softHyphen/>
              <w:t>ми лампами (светильниками)</w:t>
            </w:r>
          </w:p>
        </w:tc>
        <w:tc>
          <w:tcPr>
            <w:tcW w:w="1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EC" w:rsidRPr="00025D86" w:rsidRDefault="000C3AEC" w:rsidP="00FF2B85">
            <w:pPr>
              <w:pStyle w:val="Style16"/>
              <w:widowControl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с</w:t>
            </w:r>
          </w:p>
          <w:p w:rsidR="000C3AEC" w:rsidRPr="00025D86" w:rsidRDefault="000C3AEC" w:rsidP="00FF2B85">
            <w:pPr>
              <w:pStyle w:val="Style16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использовани ем датчиков движения, ед./кол-во датчиков, ед.</w:t>
            </w:r>
          </w:p>
        </w:tc>
        <w:tc>
          <w:tcPr>
            <w:tcW w:w="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EC" w:rsidRPr="00025D86" w:rsidRDefault="000C3AEC" w:rsidP="00FF2B85">
            <w:pPr>
              <w:pStyle w:val="Style16"/>
              <w:widowControl/>
              <w:spacing w:line="278" w:lineRule="exact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с использова</w:t>
            </w:r>
            <w:r w:rsidRPr="00025D86">
              <w:rPr>
                <w:rStyle w:val="FontStyle55"/>
                <w:sz w:val="28"/>
                <w:szCs w:val="28"/>
              </w:rPr>
              <w:softHyphen/>
              <w:t>нием ЭПРА, ед.</w:t>
            </w:r>
          </w:p>
          <w:p w:rsidR="000C3AEC" w:rsidRPr="00025D86" w:rsidRDefault="000C3AEC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</w:p>
          <w:p w:rsidR="000C3AEC" w:rsidRPr="00025D86" w:rsidRDefault="000C3AEC" w:rsidP="00FF2B85">
            <w:pPr>
              <w:pStyle w:val="Style16"/>
              <w:jc w:val="left"/>
              <w:rPr>
                <w:rStyle w:val="FontStyle55"/>
                <w:sz w:val="28"/>
                <w:szCs w:val="28"/>
              </w:rPr>
            </w:pPr>
          </w:p>
        </w:tc>
        <w:tc>
          <w:tcPr>
            <w:tcW w:w="10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3AEC" w:rsidRPr="00025D86" w:rsidRDefault="000C3AEC" w:rsidP="00FF2B85">
            <w:pPr>
              <w:pStyle w:val="Style16"/>
              <w:jc w:val="left"/>
              <w:rPr>
                <w:rStyle w:val="FontStyle55"/>
                <w:sz w:val="28"/>
                <w:szCs w:val="28"/>
              </w:rPr>
            </w:pPr>
          </w:p>
        </w:tc>
      </w:tr>
      <w:tr w:rsidR="000C3AEC" w:rsidRPr="00025D8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AEC" w:rsidRPr="00025D86" w:rsidRDefault="000C3AEC" w:rsidP="00FF2B85">
            <w:pPr>
              <w:widowControl/>
              <w:rPr>
                <w:rStyle w:val="FontStyle55"/>
                <w:sz w:val="28"/>
                <w:szCs w:val="28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AEC" w:rsidRPr="00025D86" w:rsidRDefault="000C3AEC" w:rsidP="00FF2B85">
            <w:pPr>
              <w:widowControl/>
              <w:rPr>
                <w:rStyle w:val="FontStyle55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AEC" w:rsidRPr="00025D86" w:rsidRDefault="000C3AEC" w:rsidP="00FF2B85">
            <w:pPr>
              <w:pStyle w:val="Style16"/>
              <w:widowControl/>
              <w:spacing w:line="240" w:lineRule="auto"/>
              <w:jc w:val="right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Тип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AEC" w:rsidRPr="00025D86" w:rsidRDefault="000C3AEC" w:rsidP="00FF2B85">
            <w:pPr>
              <w:pStyle w:val="Style16"/>
              <w:jc w:val="left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Кол-во, ед.</w:t>
            </w:r>
          </w:p>
        </w:tc>
        <w:tc>
          <w:tcPr>
            <w:tcW w:w="19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AEC" w:rsidRPr="00025D86" w:rsidRDefault="000C3AEC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</w:p>
        </w:tc>
        <w:tc>
          <w:tcPr>
            <w:tcW w:w="7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AEC" w:rsidRPr="00025D86" w:rsidRDefault="000C3AEC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</w:p>
        </w:tc>
        <w:tc>
          <w:tcPr>
            <w:tcW w:w="1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3AEC" w:rsidRPr="00025D86" w:rsidRDefault="000C3AEC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</w:p>
        </w:tc>
      </w:tr>
      <w:tr w:rsidR="00E27752" w:rsidRPr="00025D86">
        <w:tblPrEx>
          <w:tblCellMar>
            <w:top w:w="0" w:type="dxa"/>
            <w:bottom w:w="0" w:type="dxa"/>
          </w:tblCellMar>
        </w:tblPrEx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16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Здание 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6D4654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39352A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Лампы накаливания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39352A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4654">
              <w:rPr>
                <w:sz w:val="28"/>
                <w:szCs w:val="28"/>
              </w:rPr>
              <w:t>2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752" w:rsidRPr="00025D86" w:rsidRDefault="00E2775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</w:tbl>
    <w:p w:rsidR="00E27752" w:rsidRPr="00025D86" w:rsidRDefault="00E27752" w:rsidP="00FF2B85">
      <w:pPr>
        <w:pStyle w:val="Style33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B7589C" w:rsidRPr="00F05C76" w:rsidRDefault="000C3AEC" w:rsidP="00FF2B85">
      <w:pPr>
        <w:pStyle w:val="Style33"/>
        <w:widowControl/>
        <w:tabs>
          <w:tab w:val="right" w:pos="8827"/>
        </w:tabs>
        <w:ind w:firstLine="0"/>
        <w:rPr>
          <w:rStyle w:val="FontStyle51"/>
          <w:i w:val="0"/>
          <w:iCs w:val="0"/>
          <w:sz w:val="28"/>
          <w:szCs w:val="28"/>
        </w:rPr>
      </w:pPr>
      <w:r>
        <w:rPr>
          <w:rStyle w:val="FontStyle52"/>
          <w:sz w:val="28"/>
          <w:szCs w:val="28"/>
        </w:rPr>
        <w:t xml:space="preserve">          </w:t>
      </w:r>
      <w:r w:rsidR="00E27752" w:rsidRPr="00025D86">
        <w:rPr>
          <w:rStyle w:val="FontStyle52"/>
          <w:sz w:val="28"/>
          <w:szCs w:val="28"/>
        </w:rPr>
        <w:t>Оплата    энергетических</w:t>
      </w:r>
      <w:r w:rsidR="0039352A">
        <w:rPr>
          <w:rStyle w:val="FontStyle52"/>
          <w:sz w:val="28"/>
          <w:szCs w:val="28"/>
        </w:rPr>
        <w:t xml:space="preserve"> </w:t>
      </w:r>
      <w:r w:rsidR="00E27752" w:rsidRPr="00025D86">
        <w:rPr>
          <w:rStyle w:val="FontStyle52"/>
          <w:sz w:val="28"/>
          <w:szCs w:val="28"/>
        </w:rPr>
        <w:tab/>
        <w:t>ресурсов    потребляемых    организацией</w:t>
      </w:r>
      <w:r>
        <w:rPr>
          <w:rStyle w:val="FontStyle52"/>
          <w:sz w:val="28"/>
          <w:szCs w:val="28"/>
        </w:rPr>
        <w:t xml:space="preserve"> </w:t>
      </w:r>
      <w:r w:rsidR="00E27752" w:rsidRPr="00025D86">
        <w:rPr>
          <w:rStyle w:val="FontStyle52"/>
          <w:sz w:val="28"/>
          <w:szCs w:val="28"/>
        </w:rPr>
        <w:t>осуществляется    организацией</w:t>
      </w:r>
      <w:r w:rsidR="0039352A">
        <w:rPr>
          <w:rStyle w:val="FontStyle52"/>
          <w:sz w:val="28"/>
          <w:szCs w:val="28"/>
        </w:rPr>
        <w:t xml:space="preserve"> </w:t>
      </w:r>
      <w:r w:rsidR="00E27752" w:rsidRPr="00025D86">
        <w:rPr>
          <w:rStyle w:val="FontStyle52"/>
          <w:sz w:val="28"/>
          <w:szCs w:val="28"/>
        </w:rPr>
        <w:tab/>
        <w:t xml:space="preserve">самостоятельно    </w:t>
      </w:r>
      <w:r w:rsidR="00E27752" w:rsidRPr="00025D86">
        <w:rPr>
          <w:rStyle w:val="FontStyle51"/>
          <w:sz w:val="28"/>
          <w:szCs w:val="28"/>
        </w:rPr>
        <w:t xml:space="preserve"> </w:t>
      </w:r>
      <w:r w:rsidR="00E27752" w:rsidRPr="00F05C76">
        <w:rPr>
          <w:rStyle w:val="FontStyle51"/>
          <w:i w:val="0"/>
          <w:sz w:val="28"/>
          <w:szCs w:val="28"/>
        </w:rPr>
        <w:t>за</w:t>
      </w:r>
      <w:r w:rsidR="0039352A" w:rsidRPr="00F05C76">
        <w:rPr>
          <w:rStyle w:val="FontStyle51"/>
          <w:i w:val="0"/>
          <w:sz w:val="28"/>
          <w:szCs w:val="28"/>
        </w:rPr>
        <w:t xml:space="preserve"> счет средств</w:t>
      </w:r>
      <w:r w:rsidR="00F05C76">
        <w:rPr>
          <w:rStyle w:val="FontStyle51"/>
          <w:i w:val="0"/>
          <w:sz w:val="28"/>
          <w:szCs w:val="28"/>
        </w:rPr>
        <w:t xml:space="preserve"> из местного бюджета.</w:t>
      </w:r>
    </w:p>
    <w:p w:rsidR="00696427" w:rsidRDefault="00696427" w:rsidP="00FF2B85">
      <w:pPr>
        <w:pStyle w:val="Style17"/>
        <w:widowControl/>
        <w:rPr>
          <w:rStyle w:val="FontStyle51"/>
        </w:rPr>
      </w:pPr>
    </w:p>
    <w:p w:rsidR="00B7589C" w:rsidRDefault="00B7589C" w:rsidP="00FF2B85">
      <w:pPr>
        <w:pStyle w:val="Style5"/>
        <w:widowControl/>
        <w:spacing w:line="322" w:lineRule="exact"/>
        <w:rPr>
          <w:rStyle w:val="FontStyle52"/>
        </w:rPr>
      </w:pPr>
      <w:r>
        <w:rPr>
          <w:rStyle w:val="FontStyle52"/>
        </w:rPr>
        <w:t>Таблица 4</w:t>
      </w:r>
    </w:p>
    <w:tbl>
      <w:tblPr>
        <w:tblStyle w:val="a7"/>
        <w:tblW w:w="0" w:type="auto"/>
        <w:tblInd w:w="0" w:type="dxa"/>
        <w:tblLook w:val="01E0" w:firstRow="1" w:lastRow="1" w:firstColumn="1" w:lastColumn="1" w:noHBand="0" w:noVBand="0"/>
      </w:tblPr>
      <w:tblGrid>
        <w:gridCol w:w="2182"/>
        <w:gridCol w:w="1333"/>
        <w:gridCol w:w="1243"/>
        <w:gridCol w:w="1324"/>
        <w:gridCol w:w="950"/>
        <w:gridCol w:w="950"/>
        <w:gridCol w:w="1064"/>
        <w:gridCol w:w="951"/>
      </w:tblGrid>
      <w:tr w:rsidR="00696427">
        <w:tc>
          <w:tcPr>
            <w:tcW w:w="2182" w:type="dxa"/>
            <w:vMerge w:val="restart"/>
          </w:tcPr>
          <w:p w:rsidR="00696427" w:rsidRPr="00B7589C" w:rsidRDefault="00696427" w:rsidP="00FF2B85">
            <w:pPr>
              <w:pStyle w:val="Style16"/>
              <w:widowControl/>
              <w:spacing w:line="278" w:lineRule="exact"/>
              <w:jc w:val="left"/>
              <w:rPr>
                <w:rStyle w:val="FontStyle55"/>
                <w:sz w:val="28"/>
                <w:szCs w:val="28"/>
              </w:rPr>
            </w:pPr>
            <w:r w:rsidRPr="00B7589C">
              <w:rPr>
                <w:rStyle w:val="FontStyle55"/>
                <w:sz w:val="28"/>
                <w:szCs w:val="28"/>
              </w:rPr>
              <w:t>Вид</w:t>
            </w:r>
          </w:p>
          <w:p w:rsidR="00696427" w:rsidRPr="00B7589C" w:rsidRDefault="00696427" w:rsidP="00FF2B85">
            <w:pPr>
              <w:pStyle w:val="Style16"/>
              <w:widowControl/>
              <w:spacing w:line="278" w:lineRule="exact"/>
              <w:jc w:val="left"/>
              <w:rPr>
                <w:rStyle w:val="FontStyle55"/>
                <w:sz w:val="28"/>
                <w:szCs w:val="28"/>
              </w:rPr>
            </w:pPr>
            <w:r w:rsidRPr="00B7589C">
              <w:rPr>
                <w:rStyle w:val="FontStyle55"/>
                <w:sz w:val="28"/>
                <w:szCs w:val="28"/>
              </w:rPr>
              <w:t>энергетического ресурса</w:t>
            </w:r>
          </w:p>
          <w:p w:rsidR="00696427" w:rsidRPr="00B7589C" w:rsidRDefault="00696427" w:rsidP="00FF2B85">
            <w:pPr>
              <w:widowControl/>
              <w:rPr>
                <w:rStyle w:val="FontStyle55"/>
                <w:sz w:val="28"/>
                <w:szCs w:val="28"/>
              </w:rPr>
            </w:pPr>
          </w:p>
          <w:p w:rsidR="00696427" w:rsidRPr="00B7589C" w:rsidRDefault="00696427" w:rsidP="00FF2B85">
            <w:pPr>
              <w:rPr>
                <w:rStyle w:val="FontStyle55"/>
                <w:sz w:val="28"/>
                <w:szCs w:val="28"/>
              </w:rPr>
            </w:pPr>
          </w:p>
        </w:tc>
        <w:tc>
          <w:tcPr>
            <w:tcW w:w="1333" w:type="dxa"/>
            <w:vMerge w:val="restart"/>
          </w:tcPr>
          <w:p w:rsidR="00696427" w:rsidRPr="00B7589C" w:rsidRDefault="00696427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 w:rsidRPr="00B7589C">
              <w:rPr>
                <w:rStyle w:val="FontStyle55"/>
                <w:sz w:val="28"/>
                <w:szCs w:val="28"/>
              </w:rPr>
              <w:t>Ед. изм.</w:t>
            </w:r>
          </w:p>
          <w:p w:rsidR="00696427" w:rsidRPr="00B7589C" w:rsidRDefault="00696427" w:rsidP="00FF2B85">
            <w:pPr>
              <w:widowControl/>
              <w:rPr>
                <w:rStyle w:val="FontStyle55"/>
                <w:sz w:val="28"/>
                <w:szCs w:val="28"/>
              </w:rPr>
            </w:pPr>
          </w:p>
          <w:p w:rsidR="00696427" w:rsidRPr="00B7589C" w:rsidRDefault="00696427" w:rsidP="00FF2B85">
            <w:pPr>
              <w:rPr>
                <w:rStyle w:val="FontStyle55"/>
                <w:sz w:val="28"/>
                <w:szCs w:val="28"/>
              </w:rPr>
            </w:pPr>
          </w:p>
        </w:tc>
        <w:tc>
          <w:tcPr>
            <w:tcW w:w="3517" w:type="dxa"/>
            <w:gridSpan w:val="3"/>
          </w:tcPr>
          <w:p w:rsidR="00696427" w:rsidRDefault="00696427" w:rsidP="00FF2B85">
            <w:pPr>
              <w:pStyle w:val="Style17"/>
              <w:widowControl/>
              <w:tabs>
                <w:tab w:val="right" w:pos="9547"/>
              </w:tabs>
              <w:rPr>
                <w:rStyle w:val="FontStyle55"/>
                <w:sz w:val="28"/>
                <w:szCs w:val="28"/>
              </w:rPr>
            </w:pPr>
          </w:p>
          <w:p w:rsidR="00696427" w:rsidRDefault="00696427" w:rsidP="00FF2B85">
            <w:pPr>
              <w:pStyle w:val="Style17"/>
              <w:widowControl/>
              <w:tabs>
                <w:tab w:val="right" w:pos="9547"/>
              </w:tabs>
              <w:rPr>
                <w:rStyle w:val="FontStyle55"/>
                <w:sz w:val="28"/>
                <w:szCs w:val="28"/>
              </w:rPr>
            </w:pPr>
          </w:p>
          <w:p w:rsidR="00696427" w:rsidRDefault="00696427" w:rsidP="00FF2B85">
            <w:pPr>
              <w:pStyle w:val="Style17"/>
              <w:widowControl/>
              <w:tabs>
                <w:tab w:val="right" w:pos="9547"/>
              </w:tabs>
              <w:rPr>
                <w:rStyle w:val="FontStyle51"/>
                <w:sz w:val="28"/>
                <w:szCs w:val="28"/>
              </w:rPr>
            </w:pPr>
            <w:r w:rsidRPr="00B7589C">
              <w:rPr>
                <w:rStyle w:val="FontStyle55"/>
                <w:sz w:val="28"/>
                <w:szCs w:val="28"/>
              </w:rPr>
              <w:t>Суммарные годовые затраты</w:t>
            </w:r>
          </w:p>
        </w:tc>
        <w:tc>
          <w:tcPr>
            <w:tcW w:w="2965" w:type="dxa"/>
            <w:gridSpan w:val="3"/>
          </w:tcPr>
          <w:p w:rsidR="00696427" w:rsidRPr="00B7589C" w:rsidRDefault="00696427" w:rsidP="00FF2B85">
            <w:pPr>
              <w:pStyle w:val="Style16"/>
              <w:widowControl/>
              <w:jc w:val="left"/>
              <w:rPr>
                <w:rStyle w:val="FontStyle55"/>
                <w:sz w:val="28"/>
                <w:szCs w:val="28"/>
              </w:rPr>
            </w:pPr>
            <w:r w:rsidRPr="00B7589C">
              <w:rPr>
                <w:rStyle w:val="FontStyle55"/>
                <w:sz w:val="28"/>
                <w:szCs w:val="28"/>
              </w:rPr>
              <w:t>Суммарные годовые затраты, расчеты за потребляемые энергетические ресурсы</w:t>
            </w:r>
          </w:p>
          <w:p w:rsidR="00696427" w:rsidRPr="00B7589C" w:rsidRDefault="00696427" w:rsidP="00FF2B85">
            <w:pPr>
              <w:pStyle w:val="Style16"/>
              <w:widowControl/>
              <w:jc w:val="left"/>
              <w:rPr>
                <w:rStyle w:val="FontStyle55"/>
                <w:sz w:val="28"/>
                <w:szCs w:val="28"/>
              </w:rPr>
            </w:pPr>
            <w:r w:rsidRPr="00B7589C">
              <w:rPr>
                <w:rStyle w:val="FontStyle55"/>
                <w:sz w:val="28"/>
                <w:szCs w:val="28"/>
              </w:rPr>
              <w:t>осуществляются с использованием приборов учета</w:t>
            </w:r>
          </w:p>
        </w:tc>
      </w:tr>
      <w:tr w:rsidR="00CB4DD7">
        <w:tc>
          <w:tcPr>
            <w:tcW w:w="2182" w:type="dxa"/>
            <w:vMerge/>
          </w:tcPr>
          <w:p w:rsidR="00696427" w:rsidRPr="00B7589C" w:rsidRDefault="00696427" w:rsidP="00FF2B85">
            <w:pPr>
              <w:widowControl/>
              <w:rPr>
                <w:rStyle w:val="FontStyle55"/>
                <w:sz w:val="28"/>
                <w:szCs w:val="28"/>
              </w:rPr>
            </w:pPr>
          </w:p>
        </w:tc>
        <w:tc>
          <w:tcPr>
            <w:tcW w:w="1333" w:type="dxa"/>
            <w:vMerge/>
          </w:tcPr>
          <w:p w:rsidR="00696427" w:rsidRPr="00B7589C" w:rsidRDefault="00696427" w:rsidP="00FF2B85">
            <w:pPr>
              <w:widowControl/>
              <w:rPr>
                <w:rStyle w:val="FontStyle55"/>
                <w:sz w:val="28"/>
                <w:szCs w:val="28"/>
              </w:rPr>
            </w:pPr>
          </w:p>
        </w:tc>
        <w:tc>
          <w:tcPr>
            <w:tcW w:w="1243" w:type="dxa"/>
          </w:tcPr>
          <w:p w:rsidR="00696427" w:rsidRPr="00B7589C" w:rsidRDefault="00CB4DD7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2010</w:t>
            </w:r>
            <w:r w:rsidR="00696427" w:rsidRPr="00B7589C">
              <w:rPr>
                <w:rStyle w:val="FontStyle55"/>
                <w:sz w:val="28"/>
                <w:szCs w:val="28"/>
              </w:rPr>
              <w:t xml:space="preserve"> г.</w:t>
            </w:r>
          </w:p>
        </w:tc>
        <w:tc>
          <w:tcPr>
            <w:tcW w:w="1324" w:type="dxa"/>
          </w:tcPr>
          <w:p w:rsidR="00696427" w:rsidRPr="00B7589C" w:rsidRDefault="00CB4DD7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2011</w:t>
            </w:r>
            <w:r w:rsidR="00696427" w:rsidRPr="00B7589C">
              <w:rPr>
                <w:rStyle w:val="FontStyle55"/>
                <w:sz w:val="28"/>
                <w:szCs w:val="28"/>
              </w:rPr>
              <w:t xml:space="preserve"> г.</w:t>
            </w:r>
          </w:p>
        </w:tc>
        <w:tc>
          <w:tcPr>
            <w:tcW w:w="950" w:type="dxa"/>
          </w:tcPr>
          <w:p w:rsidR="00696427" w:rsidRPr="00B7589C" w:rsidRDefault="00CB4DD7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2012</w:t>
            </w:r>
            <w:r w:rsidR="00696427" w:rsidRPr="00B7589C">
              <w:rPr>
                <w:rStyle w:val="FontStyle55"/>
                <w:sz w:val="28"/>
                <w:szCs w:val="28"/>
              </w:rPr>
              <w:t xml:space="preserve"> г.</w:t>
            </w:r>
          </w:p>
        </w:tc>
        <w:tc>
          <w:tcPr>
            <w:tcW w:w="950" w:type="dxa"/>
          </w:tcPr>
          <w:p w:rsidR="00696427" w:rsidRPr="00B7589C" w:rsidRDefault="00CB4DD7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2010</w:t>
            </w:r>
            <w:r w:rsidR="00696427" w:rsidRPr="00B7589C">
              <w:rPr>
                <w:rStyle w:val="FontStyle55"/>
                <w:sz w:val="28"/>
                <w:szCs w:val="28"/>
              </w:rPr>
              <w:t xml:space="preserve"> г.</w:t>
            </w:r>
          </w:p>
        </w:tc>
        <w:tc>
          <w:tcPr>
            <w:tcW w:w="1064" w:type="dxa"/>
          </w:tcPr>
          <w:p w:rsidR="00696427" w:rsidRPr="00B7589C" w:rsidRDefault="00CB4DD7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2011</w:t>
            </w:r>
            <w:r w:rsidR="00696427" w:rsidRPr="00B7589C">
              <w:rPr>
                <w:rStyle w:val="FontStyle55"/>
                <w:sz w:val="28"/>
                <w:szCs w:val="28"/>
              </w:rPr>
              <w:t>г.</w:t>
            </w:r>
          </w:p>
        </w:tc>
        <w:tc>
          <w:tcPr>
            <w:tcW w:w="951" w:type="dxa"/>
          </w:tcPr>
          <w:p w:rsidR="00696427" w:rsidRPr="00B7589C" w:rsidRDefault="00CB4DD7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2012</w:t>
            </w:r>
            <w:r w:rsidR="00696427" w:rsidRPr="00B7589C">
              <w:rPr>
                <w:rStyle w:val="FontStyle55"/>
                <w:sz w:val="28"/>
                <w:szCs w:val="28"/>
              </w:rPr>
              <w:t xml:space="preserve"> г.</w:t>
            </w:r>
          </w:p>
        </w:tc>
      </w:tr>
      <w:tr w:rsidR="00F05C76">
        <w:tc>
          <w:tcPr>
            <w:tcW w:w="2182" w:type="dxa"/>
          </w:tcPr>
          <w:p w:rsidR="00F05C76" w:rsidRPr="00B7589C" w:rsidRDefault="00F05C76" w:rsidP="00FF2B85">
            <w:pPr>
              <w:pStyle w:val="Style16"/>
              <w:widowControl/>
              <w:jc w:val="left"/>
              <w:rPr>
                <w:rStyle w:val="FontStyle55"/>
                <w:sz w:val="28"/>
                <w:szCs w:val="28"/>
              </w:rPr>
            </w:pPr>
            <w:r w:rsidRPr="00B7589C">
              <w:rPr>
                <w:rStyle w:val="FontStyle55"/>
                <w:sz w:val="28"/>
                <w:szCs w:val="28"/>
              </w:rPr>
              <w:t>Электрическая энергия</w:t>
            </w:r>
          </w:p>
        </w:tc>
        <w:tc>
          <w:tcPr>
            <w:tcW w:w="1333" w:type="dxa"/>
          </w:tcPr>
          <w:p w:rsidR="00F05C76" w:rsidRPr="00B7589C" w:rsidRDefault="00F05C76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 w:rsidRPr="00B7589C">
              <w:rPr>
                <w:rStyle w:val="FontStyle55"/>
                <w:sz w:val="28"/>
                <w:szCs w:val="28"/>
              </w:rPr>
              <w:t>тыс.руб.</w:t>
            </w:r>
          </w:p>
        </w:tc>
        <w:tc>
          <w:tcPr>
            <w:tcW w:w="1243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324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950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950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064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6D4654">
              <w:rPr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6D4654">
              <w:rPr>
                <w:sz w:val="28"/>
                <w:szCs w:val="28"/>
              </w:rPr>
              <w:t>8</w:t>
            </w:r>
          </w:p>
        </w:tc>
      </w:tr>
      <w:tr w:rsidR="00F05C76">
        <w:tc>
          <w:tcPr>
            <w:tcW w:w="2182" w:type="dxa"/>
          </w:tcPr>
          <w:p w:rsidR="00F05C76" w:rsidRPr="00B7589C" w:rsidRDefault="00F05C76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 w:rsidRPr="00B7589C">
              <w:rPr>
                <w:rStyle w:val="FontStyle55"/>
                <w:sz w:val="28"/>
                <w:szCs w:val="28"/>
              </w:rPr>
              <w:t>Тепловая энергия</w:t>
            </w:r>
          </w:p>
        </w:tc>
        <w:tc>
          <w:tcPr>
            <w:tcW w:w="1333" w:type="dxa"/>
          </w:tcPr>
          <w:p w:rsidR="00F05C76" w:rsidRPr="00B7589C" w:rsidRDefault="00F05C76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 w:rsidRPr="00B7589C">
              <w:rPr>
                <w:rStyle w:val="FontStyle55"/>
                <w:sz w:val="28"/>
                <w:szCs w:val="28"/>
              </w:rPr>
              <w:t>тыс.руб.</w:t>
            </w:r>
          </w:p>
        </w:tc>
        <w:tc>
          <w:tcPr>
            <w:tcW w:w="1243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F05C76">
        <w:tc>
          <w:tcPr>
            <w:tcW w:w="2182" w:type="dxa"/>
          </w:tcPr>
          <w:p w:rsidR="00F05C76" w:rsidRPr="00B7589C" w:rsidRDefault="00F05C76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 w:rsidRPr="00B7589C">
              <w:rPr>
                <w:rStyle w:val="FontStyle55"/>
                <w:sz w:val="28"/>
                <w:szCs w:val="28"/>
              </w:rPr>
              <w:t>ГВС</w:t>
            </w:r>
          </w:p>
        </w:tc>
        <w:tc>
          <w:tcPr>
            <w:tcW w:w="1333" w:type="dxa"/>
          </w:tcPr>
          <w:p w:rsidR="00F05C76" w:rsidRPr="00B7589C" w:rsidRDefault="00F05C76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 w:rsidRPr="00B7589C">
              <w:rPr>
                <w:rStyle w:val="FontStyle55"/>
                <w:sz w:val="28"/>
                <w:szCs w:val="28"/>
              </w:rPr>
              <w:t>тыс.руб.</w:t>
            </w:r>
          </w:p>
        </w:tc>
        <w:tc>
          <w:tcPr>
            <w:tcW w:w="1243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F05C76">
        <w:tc>
          <w:tcPr>
            <w:tcW w:w="2182" w:type="dxa"/>
          </w:tcPr>
          <w:p w:rsidR="00F05C76" w:rsidRPr="00B7589C" w:rsidRDefault="00F05C76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 w:rsidRPr="00B7589C">
              <w:rPr>
                <w:rStyle w:val="FontStyle55"/>
                <w:sz w:val="28"/>
                <w:szCs w:val="28"/>
              </w:rPr>
              <w:t>ХВС</w:t>
            </w:r>
          </w:p>
        </w:tc>
        <w:tc>
          <w:tcPr>
            <w:tcW w:w="1333" w:type="dxa"/>
          </w:tcPr>
          <w:p w:rsidR="00F05C76" w:rsidRPr="00B7589C" w:rsidRDefault="00F05C76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 w:rsidRPr="00B7589C">
              <w:rPr>
                <w:rStyle w:val="FontStyle55"/>
                <w:sz w:val="28"/>
                <w:szCs w:val="28"/>
              </w:rPr>
              <w:t>тыс.руб.</w:t>
            </w:r>
          </w:p>
        </w:tc>
        <w:tc>
          <w:tcPr>
            <w:tcW w:w="1243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F05C76">
        <w:tc>
          <w:tcPr>
            <w:tcW w:w="2182" w:type="dxa"/>
          </w:tcPr>
          <w:p w:rsidR="00F05C76" w:rsidRPr="00B7589C" w:rsidRDefault="00F05C76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 w:rsidRPr="00B7589C">
              <w:rPr>
                <w:rStyle w:val="FontStyle55"/>
                <w:sz w:val="28"/>
                <w:szCs w:val="28"/>
              </w:rPr>
              <w:t>Газ</w:t>
            </w:r>
          </w:p>
        </w:tc>
        <w:tc>
          <w:tcPr>
            <w:tcW w:w="1333" w:type="dxa"/>
          </w:tcPr>
          <w:p w:rsidR="00F05C76" w:rsidRPr="00B7589C" w:rsidRDefault="00F05C76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 w:rsidRPr="00B7589C">
              <w:rPr>
                <w:rStyle w:val="FontStyle55"/>
                <w:sz w:val="28"/>
                <w:szCs w:val="28"/>
              </w:rPr>
              <w:t>тыс.руб.</w:t>
            </w:r>
          </w:p>
        </w:tc>
        <w:tc>
          <w:tcPr>
            <w:tcW w:w="1243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F05C76">
        <w:tc>
          <w:tcPr>
            <w:tcW w:w="2182" w:type="dxa"/>
          </w:tcPr>
          <w:p w:rsidR="00F05C76" w:rsidRPr="00B7589C" w:rsidRDefault="00F05C76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 w:rsidRPr="00B7589C">
              <w:rPr>
                <w:rStyle w:val="FontStyle55"/>
                <w:sz w:val="28"/>
                <w:szCs w:val="28"/>
              </w:rPr>
              <w:t>Моторное топливо</w:t>
            </w:r>
          </w:p>
        </w:tc>
        <w:tc>
          <w:tcPr>
            <w:tcW w:w="1333" w:type="dxa"/>
          </w:tcPr>
          <w:p w:rsidR="00F05C76" w:rsidRPr="00B7589C" w:rsidRDefault="00F05C76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 w:rsidRPr="00B7589C">
              <w:rPr>
                <w:rStyle w:val="FontStyle55"/>
                <w:sz w:val="28"/>
                <w:szCs w:val="28"/>
              </w:rPr>
              <w:t>тыс.руб.</w:t>
            </w:r>
          </w:p>
        </w:tc>
        <w:tc>
          <w:tcPr>
            <w:tcW w:w="1243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F05C76">
        <w:tc>
          <w:tcPr>
            <w:tcW w:w="2182" w:type="dxa"/>
          </w:tcPr>
          <w:p w:rsidR="00F05C76" w:rsidRPr="00B7589C" w:rsidRDefault="00F05C76" w:rsidP="00FF2B85">
            <w:pPr>
              <w:pStyle w:val="Style16"/>
              <w:widowControl/>
              <w:jc w:val="left"/>
              <w:rPr>
                <w:rStyle w:val="FontStyle55"/>
                <w:sz w:val="28"/>
                <w:szCs w:val="28"/>
              </w:rPr>
            </w:pPr>
            <w:r w:rsidRPr="00B7589C">
              <w:rPr>
                <w:rStyle w:val="FontStyle55"/>
                <w:sz w:val="28"/>
                <w:szCs w:val="28"/>
              </w:rPr>
              <w:t>Иные</w:t>
            </w:r>
          </w:p>
          <w:p w:rsidR="00F05C76" w:rsidRPr="00B7589C" w:rsidRDefault="00F05C76" w:rsidP="00FF2B85">
            <w:pPr>
              <w:pStyle w:val="Style16"/>
              <w:widowControl/>
              <w:jc w:val="left"/>
              <w:rPr>
                <w:rStyle w:val="FontStyle55"/>
                <w:sz w:val="28"/>
                <w:szCs w:val="28"/>
              </w:rPr>
            </w:pPr>
            <w:r w:rsidRPr="00B7589C">
              <w:rPr>
                <w:rStyle w:val="FontStyle55"/>
                <w:sz w:val="28"/>
                <w:szCs w:val="28"/>
              </w:rPr>
              <w:t>энергетические ресурсы</w:t>
            </w:r>
          </w:p>
        </w:tc>
        <w:tc>
          <w:tcPr>
            <w:tcW w:w="1333" w:type="dxa"/>
          </w:tcPr>
          <w:p w:rsidR="00F05C76" w:rsidRPr="00B7589C" w:rsidRDefault="00F05C76" w:rsidP="00FF2B85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 w:rsidRPr="00B7589C">
              <w:rPr>
                <w:rStyle w:val="FontStyle55"/>
                <w:sz w:val="28"/>
                <w:szCs w:val="28"/>
              </w:rPr>
              <w:t>тыс.руб.</w:t>
            </w:r>
          </w:p>
        </w:tc>
        <w:tc>
          <w:tcPr>
            <w:tcW w:w="1243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F05C76">
        <w:tc>
          <w:tcPr>
            <w:tcW w:w="2182" w:type="dxa"/>
          </w:tcPr>
          <w:p w:rsidR="00F05C76" w:rsidRDefault="00F05C76" w:rsidP="00FF2B85">
            <w:pPr>
              <w:pStyle w:val="Style17"/>
              <w:widowControl/>
              <w:tabs>
                <w:tab w:val="right" w:pos="9547"/>
              </w:tabs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ВСЕГО</w:t>
            </w:r>
          </w:p>
        </w:tc>
        <w:tc>
          <w:tcPr>
            <w:tcW w:w="1333" w:type="dxa"/>
          </w:tcPr>
          <w:p w:rsidR="00F05C76" w:rsidRDefault="00F05C76" w:rsidP="00FF2B85">
            <w:pPr>
              <w:pStyle w:val="Style17"/>
              <w:widowControl/>
              <w:tabs>
                <w:tab w:val="right" w:pos="9547"/>
              </w:tabs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тыс.руб.</w:t>
            </w:r>
          </w:p>
        </w:tc>
        <w:tc>
          <w:tcPr>
            <w:tcW w:w="1243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324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950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950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064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6D4654">
              <w:rPr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:rsidR="00F05C76" w:rsidRPr="00B7589C" w:rsidRDefault="00F05C76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6D4654">
              <w:rPr>
                <w:sz w:val="28"/>
                <w:szCs w:val="28"/>
              </w:rPr>
              <w:t>8</w:t>
            </w:r>
          </w:p>
        </w:tc>
      </w:tr>
    </w:tbl>
    <w:p w:rsidR="00E27752" w:rsidRPr="00025D86" w:rsidRDefault="00E27752" w:rsidP="00FF2B85">
      <w:pPr>
        <w:pStyle w:val="Style17"/>
        <w:widowControl/>
        <w:tabs>
          <w:tab w:val="right" w:pos="9547"/>
        </w:tabs>
        <w:rPr>
          <w:rStyle w:val="FontStyle51"/>
          <w:sz w:val="28"/>
          <w:szCs w:val="28"/>
        </w:rPr>
      </w:pPr>
    </w:p>
    <w:p w:rsidR="00E27752" w:rsidRPr="00025D86" w:rsidRDefault="00E27752" w:rsidP="00FF2B85">
      <w:pPr>
        <w:pStyle w:val="Style33"/>
        <w:widowControl/>
        <w:ind w:firstLine="725"/>
        <w:rPr>
          <w:rStyle w:val="FontStyle52"/>
          <w:sz w:val="28"/>
          <w:szCs w:val="28"/>
        </w:rPr>
      </w:pPr>
      <w:r w:rsidRPr="00025D86">
        <w:rPr>
          <w:rStyle w:val="FontStyle52"/>
          <w:sz w:val="28"/>
          <w:szCs w:val="28"/>
        </w:rPr>
        <w:t>Основными проблемами, приводящими к нерациональному использованию энергетических ресурсов в организации являются:</w:t>
      </w:r>
    </w:p>
    <w:p w:rsidR="00E27752" w:rsidRPr="00025D86" w:rsidRDefault="00E27752" w:rsidP="00FF2B85">
      <w:pPr>
        <w:pStyle w:val="Style33"/>
        <w:widowControl/>
        <w:ind w:firstLine="725"/>
        <w:rPr>
          <w:rStyle w:val="FontStyle52"/>
          <w:sz w:val="28"/>
          <w:szCs w:val="28"/>
        </w:rPr>
      </w:pPr>
      <w:r w:rsidRPr="00025D86">
        <w:rPr>
          <w:rStyle w:val="FontStyle52"/>
          <w:sz w:val="28"/>
          <w:szCs w:val="28"/>
        </w:rPr>
        <w:lastRenderedPageBreak/>
        <w:t>слабая мотивация работников организации к энергосбережению и повышению энергетической эффективности;</w:t>
      </w:r>
    </w:p>
    <w:p w:rsidR="00E27752" w:rsidRPr="00025D86" w:rsidRDefault="00E27752" w:rsidP="00FF2B85">
      <w:pPr>
        <w:pStyle w:val="Style33"/>
        <w:widowControl/>
        <w:ind w:firstLine="730"/>
        <w:rPr>
          <w:rStyle w:val="FontStyle52"/>
          <w:sz w:val="28"/>
          <w:szCs w:val="28"/>
        </w:rPr>
      </w:pPr>
      <w:r w:rsidRPr="00025D86">
        <w:rPr>
          <w:rStyle w:val="FontStyle52"/>
          <w:sz w:val="28"/>
          <w:szCs w:val="28"/>
        </w:rPr>
        <w:t>отсутствие системы контроля за рациональным расходованием энергии и воды;</w:t>
      </w:r>
    </w:p>
    <w:p w:rsidR="00E27752" w:rsidRPr="00025D86" w:rsidRDefault="00E27752" w:rsidP="00FF2B85">
      <w:pPr>
        <w:pStyle w:val="Style33"/>
        <w:widowControl/>
        <w:ind w:firstLine="725"/>
        <w:rPr>
          <w:rStyle w:val="FontStyle52"/>
          <w:sz w:val="28"/>
          <w:szCs w:val="28"/>
        </w:rPr>
      </w:pPr>
      <w:r w:rsidRPr="00025D86">
        <w:rPr>
          <w:rStyle w:val="FontStyle52"/>
          <w:sz w:val="28"/>
          <w:szCs w:val="28"/>
        </w:rPr>
        <w:t>использование оборудования и материалов низкого класса энергетической эффективности;</w:t>
      </w:r>
    </w:p>
    <w:p w:rsidR="00E27752" w:rsidRPr="00025D86" w:rsidRDefault="00E27752" w:rsidP="00FF2B85">
      <w:pPr>
        <w:pStyle w:val="Style33"/>
        <w:widowControl/>
        <w:ind w:left="725" w:firstLine="0"/>
        <w:jc w:val="left"/>
        <w:rPr>
          <w:rStyle w:val="FontStyle52"/>
          <w:sz w:val="28"/>
          <w:szCs w:val="28"/>
        </w:rPr>
      </w:pPr>
      <w:r w:rsidRPr="00025D86">
        <w:rPr>
          <w:rStyle w:val="FontStyle52"/>
          <w:sz w:val="28"/>
          <w:szCs w:val="28"/>
        </w:rPr>
        <w:t>применение энергоемких технологических процессов;</w:t>
      </w:r>
    </w:p>
    <w:p w:rsidR="00E27752" w:rsidRPr="00540EA4" w:rsidRDefault="00E27752" w:rsidP="00FF2B85">
      <w:pPr>
        <w:pStyle w:val="Style17"/>
        <w:widowControl/>
        <w:ind w:left="734"/>
        <w:jc w:val="left"/>
        <w:rPr>
          <w:rStyle w:val="FontStyle51"/>
          <w:i w:val="0"/>
          <w:sz w:val="28"/>
          <w:szCs w:val="28"/>
        </w:rPr>
      </w:pPr>
      <w:r w:rsidRPr="00540EA4">
        <w:rPr>
          <w:rStyle w:val="FontStyle51"/>
          <w:i w:val="0"/>
          <w:sz w:val="28"/>
          <w:szCs w:val="28"/>
        </w:rPr>
        <w:t>иные проблемы.</w:t>
      </w:r>
    </w:p>
    <w:p w:rsidR="00025D86" w:rsidRPr="00AA6188" w:rsidRDefault="00952586" w:rsidP="00FF2B85">
      <w:pPr>
        <w:pStyle w:val="Style33"/>
        <w:widowControl/>
        <w:ind w:firstLine="0"/>
        <w:jc w:val="left"/>
        <w:rPr>
          <w:rStyle w:val="FontStyle53"/>
          <w:b w:val="0"/>
          <w:bCs w:val="0"/>
          <w:sz w:val="28"/>
          <w:szCs w:val="28"/>
        </w:rPr>
      </w:pPr>
      <w:r>
        <w:rPr>
          <w:rStyle w:val="FontStyle52"/>
          <w:sz w:val="28"/>
          <w:szCs w:val="28"/>
        </w:rPr>
        <w:t xml:space="preserve">           </w:t>
      </w:r>
      <w:r w:rsidR="00E27752" w:rsidRPr="00025D86">
        <w:rPr>
          <w:rStyle w:val="FontStyle52"/>
          <w:sz w:val="28"/>
          <w:szCs w:val="28"/>
        </w:rPr>
        <w:t>Суммарный потенциал энергосбережения в организации по тепловой и</w:t>
      </w:r>
      <w:r w:rsidR="00696427">
        <w:rPr>
          <w:rStyle w:val="FontStyle52"/>
          <w:sz w:val="28"/>
          <w:szCs w:val="28"/>
        </w:rPr>
        <w:t xml:space="preserve"> </w:t>
      </w:r>
      <w:r w:rsidR="00E27752" w:rsidRPr="00025D86">
        <w:rPr>
          <w:rStyle w:val="FontStyle52"/>
          <w:sz w:val="28"/>
          <w:szCs w:val="28"/>
        </w:rPr>
        <w:t>электрической энергии оценивается в</w:t>
      </w:r>
      <w:r w:rsidR="00E27752" w:rsidRPr="00025D86">
        <w:rPr>
          <w:rStyle w:val="FontStyle52"/>
          <w:sz w:val="28"/>
          <w:szCs w:val="28"/>
        </w:rPr>
        <w:tab/>
      </w:r>
      <w:r>
        <w:rPr>
          <w:rStyle w:val="FontStyle52"/>
          <w:sz w:val="28"/>
          <w:szCs w:val="28"/>
        </w:rPr>
        <w:t>1,122тыс.квт</w:t>
      </w:r>
    </w:p>
    <w:p w:rsidR="00025D86" w:rsidRDefault="00025D86" w:rsidP="00FF2B85">
      <w:pPr>
        <w:pStyle w:val="Style2"/>
        <w:widowControl/>
        <w:spacing w:line="240" w:lineRule="auto"/>
        <w:ind w:left="2899"/>
        <w:jc w:val="both"/>
        <w:rPr>
          <w:rStyle w:val="FontStyle53"/>
        </w:rPr>
      </w:pPr>
    </w:p>
    <w:p w:rsidR="00025D86" w:rsidRDefault="00025D86" w:rsidP="00FF2B85">
      <w:pPr>
        <w:pStyle w:val="Style2"/>
        <w:widowControl/>
        <w:spacing w:line="240" w:lineRule="auto"/>
        <w:ind w:left="2899"/>
        <w:jc w:val="both"/>
        <w:rPr>
          <w:rStyle w:val="FontStyle53"/>
        </w:rPr>
      </w:pPr>
    </w:p>
    <w:p w:rsidR="00E27752" w:rsidRPr="0071663D" w:rsidRDefault="00E27752" w:rsidP="00FF2B85">
      <w:pPr>
        <w:pStyle w:val="Style2"/>
        <w:widowControl/>
        <w:spacing w:line="240" w:lineRule="auto"/>
        <w:rPr>
          <w:rStyle w:val="FontStyle53"/>
          <w:sz w:val="28"/>
          <w:szCs w:val="28"/>
        </w:rPr>
      </w:pPr>
      <w:r w:rsidRPr="0071663D">
        <w:rPr>
          <w:rStyle w:val="FontStyle53"/>
          <w:sz w:val="28"/>
          <w:szCs w:val="28"/>
        </w:rPr>
        <w:t>2. Цели и задачи Программы</w:t>
      </w:r>
    </w:p>
    <w:p w:rsidR="00E27752" w:rsidRPr="0071663D" w:rsidRDefault="00E27752" w:rsidP="00FF2B85">
      <w:pPr>
        <w:pStyle w:val="Style2"/>
        <w:widowControl/>
        <w:spacing w:line="240" w:lineRule="exact"/>
        <w:rPr>
          <w:sz w:val="28"/>
          <w:szCs w:val="28"/>
        </w:rPr>
      </w:pPr>
    </w:p>
    <w:p w:rsidR="00E27752" w:rsidRPr="0071663D" w:rsidRDefault="00E27752" w:rsidP="00FF2B85">
      <w:pPr>
        <w:pStyle w:val="Style2"/>
        <w:widowControl/>
        <w:spacing w:line="240" w:lineRule="auto"/>
        <w:rPr>
          <w:rStyle w:val="FontStyle53"/>
          <w:sz w:val="28"/>
          <w:szCs w:val="28"/>
        </w:rPr>
      </w:pPr>
      <w:r w:rsidRPr="0071663D">
        <w:rPr>
          <w:rStyle w:val="FontStyle53"/>
          <w:sz w:val="28"/>
          <w:szCs w:val="28"/>
        </w:rPr>
        <w:t>2.1. Цели Программы</w:t>
      </w:r>
    </w:p>
    <w:p w:rsidR="00E27752" w:rsidRPr="0071663D" w:rsidRDefault="00E27752" w:rsidP="00FF2B85">
      <w:pPr>
        <w:pStyle w:val="Style33"/>
        <w:widowControl/>
        <w:spacing w:line="240" w:lineRule="exact"/>
        <w:ind w:firstLine="710"/>
        <w:rPr>
          <w:sz w:val="28"/>
          <w:szCs w:val="28"/>
        </w:rPr>
      </w:pPr>
    </w:p>
    <w:p w:rsidR="00E27752" w:rsidRPr="0071663D" w:rsidRDefault="00E27752" w:rsidP="00FF2B85">
      <w:pPr>
        <w:pStyle w:val="Style33"/>
        <w:widowControl/>
        <w:spacing w:line="317" w:lineRule="exact"/>
        <w:ind w:firstLine="710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Основной целью Программы являются обеспечение рационального использования энергетических ресурсов в организации за счет реализации мероприятий по энергосбережению и повышению энергетической эффективности.</w:t>
      </w:r>
    </w:p>
    <w:p w:rsidR="00E27752" w:rsidRPr="0071663D" w:rsidRDefault="00E27752" w:rsidP="00FF2B85">
      <w:pPr>
        <w:pStyle w:val="Style2"/>
        <w:widowControl/>
        <w:spacing w:line="240" w:lineRule="exact"/>
        <w:rPr>
          <w:sz w:val="28"/>
          <w:szCs w:val="28"/>
        </w:rPr>
      </w:pPr>
    </w:p>
    <w:p w:rsidR="00E27752" w:rsidRPr="0071663D" w:rsidRDefault="00E27752" w:rsidP="00FF2B85">
      <w:pPr>
        <w:pStyle w:val="Style2"/>
        <w:widowControl/>
        <w:spacing w:line="240" w:lineRule="auto"/>
        <w:rPr>
          <w:rStyle w:val="FontStyle53"/>
          <w:sz w:val="28"/>
          <w:szCs w:val="28"/>
        </w:rPr>
      </w:pPr>
      <w:r w:rsidRPr="0071663D">
        <w:rPr>
          <w:rStyle w:val="FontStyle53"/>
          <w:sz w:val="28"/>
          <w:szCs w:val="28"/>
        </w:rPr>
        <w:t>2.2. Задачи Программы</w:t>
      </w:r>
    </w:p>
    <w:p w:rsidR="00E27752" w:rsidRPr="0071663D" w:rsidRDefault="00E27752" w:rsidP="00FF2B85">
      <w:pPr>
        <w:pStyle w:val="Style33"/>
        <w:widowControl/>
        <w:spacing w:line="240" w:lineRule="exact"/>
        <w:ind w:firstLine="706"/>
        <w:rPr>
          <w:sz w:val="28"/>
          <w:szCs w:val="28"/>
        </w:rPr>
      </w:pPr>
    </w:p>
    <w:p w:rsidR="00E27752" w:rsidRPr="0071663D" w:rsidRDefault="00E27752" w:rsidP="00FF2B85">
      <w:pPr>
        <w:pStyle w:val="Style33"/>
        <w:widowControl/>
        <w:ind w:firstLine="706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Для достижения поставленных целей в ходе реализации Программы необходимо решить следующие основные задачи:</w:t>
      </w:r>
    </w:p>
    <w:p w:rsidR="00E27752" w:rsidRPr="0071663D" w:rsidRDefault="00E27752" w:rsidP="00FF2B85">
      <w:pPr>
        <w:pStyle w:val="Style33"/>
        <w:widowControl/>
        <w:ind w:firstLine="706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реализация организационных мероприятий по энергосбережению и повышению энергетической эффективности;</w:t>
      </w:r>
    </w:p>
    <w:p w:rsidR="00E27752" w:rsidRPr="0071663D" w:rsidRDefault="00E27752" w:rsidP="00FF2B85">
      <w:pPr>
        <w:pStyle w:val="Style33"/>
        <w:widowControl/>
        <w:ind w:left="715" w:firstLine="0"/>
        <w:jc w:val="left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оснащение приборами учета используемых энергетических ресурсов;</w:t>
      </w:r>
    </w:p>
    <w:p w:rsidR="00E27752" w:rsidRPr="0071663D" w:rsidRDefault="00E27752" w:rsidP="00FF2B85">
      <w:pPr>
        <w:pStyle w:val="Style33"/>
        <w:widowControl/>
        <w:ind w:left="710" w:firstLine="0"/>
        <w:jc w:val="left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повышение эффективности системы теплоснабжения;</w:t>
      </w:r>
    </w:p>
    <w:p w:rsidR="007469B2" w:rsidRDefault="00E27752" w:rsidP="00FF2B85">
      <w:pPr>
        <w:pStyle w:val="Style33"/>
        <w:widowControl/>
        <w:ind w:left="710" w:firstLine="0"/>
        <w:jc w:val="left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повышение эффективности системы электроснабжения;</w:t>
      </w:r>
    </w:p>
    <w:p w:rsidR="00E27752" w:rsidRPr="0071663D" w:rsidRDefault="00E27752" w:rsidP="00FF2B85">
      <w:pPr>
        <w:pStyle w:val="Style33"/>
        <w:widowControl/>
        <w:ind w:left="710" w:firstLine="0"/>
        <w:jc w:val="left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повышение эффективности системы водоснабжения и водоотведения;</w:t>
      </w:r>
    </w:p>
    <w:p w:rsidR="00E27752" w:rsidRPr="0071663D" w:rsidRDefault="00E27752" w:rsidP="00FF2B85">
      <w:pPr>
        <w:pStyle w:val="Style33"/>
        <w:widowControl/>
        <w:ind w:left="710" w:firstLine="0"/>
        <w:jc w:val="left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повышение эффективности использования моторного топлива.</w:t>
      </w:r>
    </w:p>
    <w:p w:rsidR="00E27752" w:rsidRPr="0071663D" w:rsidRDefault="00E27752" w:rsidP="00FF2B85">
      <w:pPr>
        <w:pStyle w:val="Style2"/>
        <w:widowControl/>
        <w:spacing w:line="240" w:lineRule="exact"/>
        <w:rPr>
          <w:sz w:val="28"/>
          <w:szCs w:val="28"/>
        </w:rPr>
      </w:pPr>
    </w:p>
    <w:p w:rsidR="00E27752" w:rsidRPr="0071663D" w:rsidRDefault="00E27752" w:rsidP="00FF2B85">
      <w:pPr>
        <w:pStyle w:val="Style2"/>
        <w:widowControl/>
        <w:spacing w:line="240" w:lineRule="auto"/>
        <w:rPr>
          <w:rStyle w:val="FontStyle53"/>
          <w:sz w:val="28"/>
          <w:szCs w:val="28"/>
        </w:rPr>
      </w:pPr>
      <w:r w:rsidRPr="0071663D">
        <w:rPr>
          <w:rStyle w:val="FontStyle53"/>
          <w:sz w:val="28"/>
          <w:szCs w:val="28"/>
        </w:rPr>
        <w:t>3. Сроки и этапы реализации Программы</w:t>
      </w:r>
    </w:p>
    <w:p w:rsidR="00E27752" w:rsidRPr="0071663D" w:rsidRDefault="00E27752" w:rsidP="00FF2B85">
      <w:pPr>
        <w:pStyle w:val="Style33"/>
        <w:widowControl/>
        <w:spacing w:line="240" w:lineRule="exact"/>
        <w:ind w:left="706" w:firstLine="0"/>
        <w:rPr>
          <w:sz w:val="28"/>
          <w:szCs w:val="28"/>
        </w:rPr>
      </w:pPr>
    </w:p>
    <w:p w:rsidR="00E27752" w:rsidRPr="0071663D" w:rsidRDefault="00540EA4" w:rsidP="00FF2B85">
      <w:pPr>
        <w:pStyle w:val="Style33"/>
        <w:widowControl/>
        <w:tabs>
          <w:tab w:val="left" w:leader="underscore" w:pos="5486"/>
          <w:tab w:val="left" w:leader="underscore" w:pos="6408"/>
        </w:tabs>
        <w:ind w:firstLine="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        </w:t>
      </w:r>
      <w:r w:rsidR="00E27752" w:rsidRPr="0071663D">
        <w:rPr>
          <w:rStyle w:val="FontStyle52"/>
          <w:sz w:val="28"/>
          <w:szCs w:val="28"/>
        </w:rPr>
        <w:t>Пр</w:t>
      </w:r>
      <w:r w:rsidR="00AA6188">
        <w:rPr>
          <w:rStyle w:val="FontStyle52"/>
          <w:sz w:val="28"/>
          <w:szCs w:val="28"/>
        </w:rPr>
        <w:t>ограмма рассчитана на период 2013- 2017</w:t>
      </w:r>
      <w:r w:rsidR="00E27752" w:rsidRPr="0071663D">
        <w:rPr>
          <w:rStyle w:val="FontStyle52"/>
          <w:sz w:val="28"/>
          <w:szCs w:val="28"/>
        </w:rPr>
        <w:t>гг. Реализация Программы</w:t>
      </w:r>
      <w:r w:rsidR="0071663D">
        <w:rPr>
          <w:rStyle w:val="FontStyle52"/>
          <w:sz w:val="28"/>
          <w:szCs w:val="28"/>
        </w:rPr>
        <w:t xml:space="preserve"> </w:t>
      </w:r>
      <w:r w:rsidR="00AA6188">
        <w:rPr>
          <w:rStyle w:val="FontStyle52"/>
          <w:sz w:val="28"/>
          <w:szCs w:val="28"/>
        </w:rPr>
        <w:t>осуществляется в1этап</w:t>
      </w:r>
      <w:r w:rsidR="00E27752" w:rsidRPr="0071663D">
        <w:rPr>
          <w:rStyle w:val="FontStyle52"/>
          <w:sz w:val="28"/>
          <w:szCs w:val="28"/>
        </w:rPr>
        <w:t>.</w:t>
      </w:r>
    </w:p>
    <w:p w:rsidR="00E27752" w:rsidRPr="0071663D" w:rsidRDefault="00540EA4" w:rsidP="00FF2B85">
      <w:pPr>
        <w:pStyle w:val="Style33"/>
        <w:widowControl/>
        <w:tabs>
          <w:tab w:val="left" w:leader="underscore" w:pos="3557"/>
          <w:tab w:val="left" w:leader="underscore" w:pos="4498"/>
        </w:tabs>
        <w:ind w:firstLine="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         </w:t>
      </w:r>
      <w:r w:rsidR="001506DB">
        <w:rPr>
          <w:rStyle w:val="FontStyle52"/>
          <w:sz w:val="28"/>
          <w:szCs w:val="28"/>
        </w:rPr>
        <w:t>На этом</w:t>
      </w:r>
      <w:r w:rsidR="00AA6188">
        <w:rPr>
          <w:rStyle w:val="FontStyle52"/>
          <w:sz w:val="28"/>
          <w:szCs w:val="28"/>
        </w:rPr>
        <w:t xml:space="preserve"> этапе (2013- 2017</w:t>
      </w:r>
      <w:r w:rsidR="00E27752" w:rsidRPr="0071663D">
        <w:rPr>
          <w:rStyle w:val="FontStyle52"/>
          <w:sz w:val="28"/>
          <w:szCs w:val="28"/>
        </w:rPr>
        <w:t>гг.) основными мероприятиями в области</w:t>
      </w:r>
      <w:r w:rsidR="0071663D">
        <w:rPr>
          <w:rStyle w:val="FontStyle52"/>
          <w:sz w:val="28"/>
          <w:szCs w:val="28"/>
        </w:rPr>
        <w:t xml:space="preserve"> </w:t>
      </w:r>
      <w:r w:rsidR="00E27752" w:rsidRPr="0071663D">
        <w:rPr>
          <w:rStyle w:val="FontStyle52"/>
          <w:sz w:val="28"/>
          <w:szCs w:val="28"/>
        </w:rPr>
        <w:t>энергосбережения и повышения энергетической эффективности должны быть:</w:t>
      </w:r>
    </w:p>
    <w:p w:rsidR="00E27752" w:rsidRPr="00540EA4" w:rsidRDefault="00AA6188" w:rsidP="00FF2B85">
      <w:pPr>
        <w:pStyle w:val="Style17"/>
        <w:widowControl/>
        <w:jc w:val="left"/>
        <w:rPr>
          <w:rStyle w:val="FontStyle51"/>
          <w:i w:val="0"/>
          <w:sz w:val="28"/>
          <w:szCs w:val="28"/>
        </w:rPr>
      </w:pPr>
      <w:r>
        <w:rPr>
          <w:rStyle w:val="FontStyle51"/>
          <w:sz w:val="28"/>
          <w:szCs w:val="28"/>
        </w:rPr>
        <w:t xml:space="preserve">           </w:t>
      </w:r>
      <w:r w:rsidRPr="00540EA4">
        <w:rPr>
          <w:rStyle w:val="FontStyle51"/>
          <w:i w:val="0"/>
          <w:sz w:val="28"/>
          <w:szCs w:val="28"/>
        </w:rPr>
        <w:t>Установка современных приборов учета электроэнергии, замена    электропроводки.</w:t>
      </w:r>
    </w:p>
    <w:p w:rsidR="00E27752" w:rsidRPr="0071663D" w:rsidRDefault="00AA6188" w:rsidP="00FF2B85">
      <w:pPr>
        <w:pStyle w:val="Style33"/>
        <w:widowControl/>
        <w:spacing w:line="240" w:lineRule="exact"/>
        <w:ind w:left="706" w:firstLine="0"/>
        <w:jc w:val="left"/>
        <w:rPr>
          <w:rStyle w:val="FontStyle51"/>
          <w:i w:val="0"/>
          <w:iCs w:val="0"/>
          <w:sz w:val="28"/>
          <w:szCs w:val="28"/>
        </w:rPr>
      </w:pPr>
      <w:r>
        <w:rPr>
          <w:sz w:val="28"/>
          <w:szCs w:val="28"/>
        </w:rPr>
        <w:t>Замена ламп накаливания на энергосберегающие лампы.</w:t>
      </w:r>
    </w:p>
    <w:p w:rsidR="00E27752" w:rsidRPr="0071663D" w:rsidRDefault="00E27752" w:rsidP="00FF2B85">
      <w:pPr>
        <w:pStyle w:val="Style33"/>
        <w:widowControl/>
        <w:tabs>
          <w:tab w:val="left" w:leader="underscore" w:pos="2002"/>
          <w:tab w:val="left" w:leader="underscore" w:pos="3538"/>
          <w:tab w:val="left" w:leader="underscore" w:pos="4483"/>
        </w:tabs>
        <w:ind w:firstLine="0"/>
        <w:jc w:val="left"/>
        <w:rPr>
          <w:rStyle w:val="FontStyle51"/>
          <w:i w:val="0"/>
          <w:iCs w:val="0"/>
          <w:sz w:val="28"/>
          <w:szCs w:val="28"/>
        </w:rPr>
      </w:pPr>
    </w:p>
    <w:p w:rsidR="00E27752" w:rsidRPr="0071663D" w:rsidRDefault="00E27752" w:rsidP="00FF2B85">
      <w:pPr>
        <w:pStyle w:val="Style2"/>
        <w:widowControl/>
        <w:spacing w:line="240" w:lineRule="exact"/>
        <w:rPr>
          <w:sz w:val="28"/>
          <w:szCs w:val="28"/>
        </w:rPr>
      </w:pPr>
    </w:p>
    <w:p w:rsidR="00EC4943" w:rsidRDefault="00EC4943" w:rsidP="00FF2B85">
      <w:pPr>
        <w:pStyle w:val="Style2"/>
        <w:widowControl/>
        <w:spacing w:line="240" w:lineRule="auto"/>
        <w:rPr>
          <w:rStyle w:val="FontStyle53"/>
          <w:sz w:val="28"/>
          <w:szCs w:val="28"/>
        </w:rPr>
      </w:pPr>
    </w:p>
    <w:p w:rsidR="00EC4943" w:rsidRDefault="00EC4943" w:rsidP="00FF2B85">
      <w:pPr>
        <w:pStyle w:val="Style2"/>
        <w:widowControl/>
        <w:spacing w:line="240" w:lineRule="auto"/>
        <w:rPr>
          <w:rStyle w:val="FontStyle53"/>
          <w:sz w:val="28"/>
          <w:szCs w:val="28"/>
        </w:rPr>
      </w:pPr>
    </w:p>
    <w:p w:rsidR="00EC4943" w:rsidRDefault="00EC4943" w:rsidP="00FF2B85">
      <w:pPr>
        <w:pStyle w:val="Style2"/>
        <w:widowControl/>
        <w:spacing w:line="240" w:lineRule="auto"/>
        <w:rPr>
          <w:rStyle w:val="FontStyle53"/>
          <w:sz w:val="28"/>
          <w:szCs w:val="28"/>
        </w:rPr>
      </w:pPr>
    </w:p>
    <w:p w:rsidR="00EC4943" w:rsidRDefault="00EC4943" w:rsidP="00FF2B85">
      <w:pPr>
        <w:pStyle w:val="Style2"/>
        <w:widowControl/>
        <w:spacing w:line="240" w:lineRule="auto"/>
        <w:rPr>
          <w:rStyle w:val="FontStyle53"/>
          <w:sz w:val="28"/>
          <w:szCs w:val="28"/>
        </w:rPr>
      </w:pPr>
    </w:p>
    <w:p w:rsidR="00E27752" w:rsidRPr="0071663D" w:rsidRDefault="00E27752" w:rsidP="00FF2B85">
      <w:pPr>
        <w:pStyle w:val="Style2"/>
        <w:widowControl/>
        <w:spacing w:line="240" w:lineRule="auto"/>
        <w:rPr>
          <w:rStyle w:val="FontStyle53"/>
          <w:sz w:val="28"/>
          <w:szCs w:val="28"/>
        </w:rPr>
      </w:pPr>
      <w:r w:rsidRPr="0071663D">
        <w:rPr>
          <w:rStyle w:val="FontStyle53"/>
          <w:sz w:val="28"/>
          <w:szCs w:val="28"/>
        </w:rPr>
        <w:t>4. Целевые показатели</w:t>
      </w:r>
    </w:p>
    <w:p w:rsidR="00E27752" w:rsidRPr="0071663D" w:rsidRDefault="00E27752" w:rsidP="00FF2B85">
      <w:pPr>
        <w:pStyle w:val="Style33"/>
        <w:widowControl/>
        <w:spacing w:line="240" w:lineRule="exact"/>
        <w:ind w:firstLine="706"/>
        <w:rPr>
          <w:sz w:val="28"/>
          <w:szCs w:val="28"/>
        </w:rPr>
      </w:pPr>
    </w:p>
    <w:p w:rsidR="00E27752" w:rsidRPr="0071663D" w:rsidRDefault="00E27752" w:rsidP="00FF2B85">
      <w:pPr>
        <w:pStyle w:val="Style33"/>
        <w:widowControl/>
        <w:ind w:firstLine="706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Перечень целевых показателей энергосбережения и повышения энергетической эффективности для мониторинга реализации программных мероприятий приведен в Приложении № 1.</w:t>
      </w:r>
    </w:p>
    <w:p w:rsidR="0071663D" w:rsidRDefault="0071663D" w:rsidP="00FF2B85">
      <w:pPr>
        <w:pStyle w:val="Style2"/>
        <w:widowControl/>
        <w:spacing w:line="240" w:lineRule="auto"/>
        <w:rPr>
          <w:rStyle w:val="FontStyle53"/>
          <w:sz w:val="28"/>
          <w:szCs w:val="28"/>
        </w:rPr>
      </w:pPr>
    </w:p>
    <w:p w:rsidR="00E27752" w:rsidRPr="0071663D" w:rsidRDefault="00E27752" w:rsidP="00FF2B85">
      <w:pPr>
        <w:pStyle w:val="Style2"/>
        <w:widowControl/>
        <w:spacing w:line="240" w:lineRule="auto"/>
        <w:rPr>
          <w:rStyle w:val="FontStyle53"/>
          <w:sz w:val="28"/>
          <w:szCs w:val="28"/>
        </w:rPr>
      </w:pPr>
      <w:r w:rsidRPr="0071663D">
        <w:rPr>
          <w:rStyle w:val="FontStyle53"/>
          <w:sz w:val="28"/>
          <w:szCs w:val="28"/>
        </w:rPr>
        <w:t>5. Мероприятия по энергосбережению и повышению энергетической</w:t>
      </w:r>
    </w:p>
    <w:p w:rsidR="00E27752" w:rsidRPr="0071663D" w:rsidRDefault="00E27752" w:rsidP="00FF2B85">
      <w:pPr>
        <w:pStyle w:val="Style2"/>
        <w:widowControl/>
        <w:spacing w:line="240" w:lineRule="auto"/>
        <w:rPr>
          <w:rStyle w:val="FontStyle53"/>
          <w:sz w:val="28"/>
          <w:szCs w:val="28"/>
        </w:rPr>
      </w:pPr>
      <w:r w:rsidRPr="0071663D">
        <w:rPr>
          <w:rStyle w:val="FontStyle53"/>
          <w:sz w:val="28"/>
          <w:szCs w:val="28"/>
        </w:rPr>
        <w:t>эффективности</w:t>
      </w:r>
    </w:p>
    <w:p w:rsidR="00E27752" w:rsidRPr="0071663D" w:rsidRDefault="00E27752" w:rsidP="00FF2B85">
      <w:pPr>
        <w:pStyle w:val="Style33"/>
        <w:widowControl/>
        <w:spacing w:line="240" w:lineRule="exact"/>
        <w:ind w:left="826" w:firstLine="0"/>
        <w:rPr>
          <w:sz w:val="28"/>
          <w:szCs w:val="28"/>
        </w:rPr>
      </w:pPr>
    </w:p>
    <w:p w:rsidR="00E27752" w:rsidRPr="0071663D" w:rsidRDefault="00F05C76" w:rsidP="00FF2B85">
      <w:pPr>
        <w:pStyle w:val="Style33"/>
        <w:widowControl/>
        <w:tabs>
          <w:tab w:val="left" w:leader="underscore" w:pos="4670"/>
        </w:tabs>
        <w:ind w:firstLine="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        </w:t>
      </w:r>
      <w:r w:rsidR="00434D72">
        <w:rPr>
          <w:rStyle w:val="FontStyle52"/>
          <w:sz w:val="28"/>
          <w:szCs w:val="28"/>
        </w:rPr>
        <w:t>Программа   состоит   из  1   раздела</w:t>
      </w:r>
      <w:r w:rsidR="001506DB">
        <w:rPr>
          <w:rStyle w:val="FontStyle52"/>
          <w:sz w:val="28"/>
          <w:szCs w:val="28"/>
        </w:rPr>
        <w:t>,   отражающее   следующе</w:t>
      </w:r>
      <w:r w:rsidR="00E27752" w:rsidRPr="0071663D">
        <w:rPr>
          <w:rStyle w:val="FontStyle52"/>
          <w:sz w:val="28"/>
          <w:szCs w:val="28"/>
        </w:rPr>
        <w:t>е</w:t>
      </w:r>
      <w:r w:rsidR="0071663D">
        <w:rPr>
          <w:rStyle w:val="FontStyle52"/>
          <w:sz w:val="28"/>
          <w:szCs w:val="28"/>
        </w:rPr>
        <w:t xml:space="preserve"> </w:t>
      </w:r>
      <w:r w:rsidR="001506DB">
        <w:rPr>
          <w:rStyle w:val="FontStyle52"/>
          <w:sz w:val="28"/>
          <w:szCs w:val="28"/>
        </w:rPr>
        <w:t>актуальное направление</w:t>
      </w:r>
      <w:r w:rsidR="00E27752" w:rsidRPr="0071663D">
        <w:rPr>
          <w:rStyle w:val="FontStyle52"/>
          <w:sz w:val="28"/>
          <w:szCs w:val="28"/>
        </w:rPr>
        <w:t xml:space="preserve"> энергосбережения и повышения энергетической эффективности в организации в соответствии с задачами Программы:</w:t>
      </w:r>
    </w:p>
    <w:p w:rsidR="00E27752" w:rsidRPr="0071663D" w:rsidRDefault="00E27752" w:rsidP="00FF2B85">
      <w:pPr>
        <w:pStyle w:val="Style33"/>
        <w:widowControl/>
        <w:ind w:firstLine="734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1. Реализация организационных мероприятий по энергосбережению и повышению энергетической эффективности.</w:t>
      </w:r>
    </w:p>
    <w:p w:rsidR="00AA6188" w:rsidRPr="00317C20" w:rsidRDefault="00E27752" w:rsidP="00FF2B85">
      <w:pPr>
        <w:pStyle w:val="Style15"/>
        <w:widowControl/>
        <w:ind w:firstLine="0"/>
        <w:rPr>
          <w:rStyle w:val="FontStyle51"/>
          <w:i w:val="0"/>
          <w:iCs w:val="0"/>
          <w:sz w:val="28"/>
          <w:szCs w:val="28"/>
        </w:rPr>
      </w:pPr>
      <w:r w:rsidRPr="0071663D">
        <w:rPr>
          <w:rStyle w:val="FontStyle52"/>
          <w:sz w:val="28"/>
          <w:szCs w:val="28"/>
        </w:rPr>
        <w:t>Структурным подразделением (работником) организации, ответственным за организацию работ по энергосбережению и повышению</w:t>
      </w:r>
      <w:r w:rsidR="00E63BF8">
        <w:rPr>
          <w:rStyle w:val="FontStyle52"/>
          <w:sz w:val="28"/>
          <w:szCs w:val="28"/>
        </w:rPr>
        <w:t xml:space="preserve"> </w:t>
      </w:r>
      <w:r w:rsidRPr="0071663D">
        <w:rPr>
          <w:rStyle w:val="FontStyle52"/>
          <w:sz w:val="28"/>
          <w:szCs w:val="28"/>
        </w:rPr>
        <w:t xml:space="preserve">энергетической    эффективности    является   </w:t>
      </w:r>
      <w:r w:rsidR="00AA6188">
        <w:rPr>
          <w:rStyle w:val="FontStyle52"/>
          <w:sz w:val="28"/>
          <w:szCs w:val="28"/>
        </w:rPr>
        <w:t xml:space="preserve">Администрация сельского поселения </w:t>
      </w:r>
      <w:r w:rsidR="000C01A5">
        <w:rPr>
          <w:rStyle w:val="FontStyle52"/>
          <w:sz w:val="28"/>
          <w:szCs w:val="28"/>
        </w:rPr>
        <w:t>Мустафинский</w:t>
      </w:r>
      <w:r w:rsidR="00AA6188">
        <w:rPr>
          <w:rStyle w:val="FontStyle52"/>
          <w:sz w:val="28"/>
          <w:szCs w:val="28"/>
        </w:rPr>
        <w:t xml:space="preserve"> сельсовет муниципального района Бакалинский район </w:t>
      </w:r>
    </w:p>
    <w:p w:rsidR="00E27752" w:rsidRDefault="00E27752" w:rsidP="00FF2B85">
      <w:pPr>
        <w:pStyle w:val="Style33"/>
        <w:widowControl/>
        <w:ind w:firstLine="706"/>
        <w:rPr>
          <w:rStyle w:val="FontStyle51"/>
          <w:i w:val="0"/>
          <w:iCs w:val="0"/>
          <w:sz w:val="28"/>
          <w:szCs w:val="28"/>
        </w:rPr>
      </w:pPr>
    </w:p>
    <w:p w:rsidR="00AA6188" w:rsidRPr="00AA6188" w:rsidRDefault="00AA6188" w:rsidP="00FF2B85">
      <w:pPr>
        <w:pStyle w:val="Style33"/>
        <w:widowControl/>
        <w:ind w:firstLine="706"/>
        <w:rPr>
          <w:rStyle w:val="FontStyle51"/>
          <w:i w:val="0"/>
          <w:iCs w:val="0"/>
          <w:sz w:val="28"/>
          <w:szCs w:val="28"/>
        </w:rPr>
      </w:pPr>
    </w:p>
    <w:p w:rsidR="00E27752" w:rsidRPr="0071663D" w:rsidRDefault="00E27752" w:rsidP="00FF2B85">
      <w:pPr>
        <w:pStyle w:val="Style33"/>
        <w:widowControl/>
        <w:ind w:left="826" w:firstLine="0"/>
        <w:jc w:val="left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Мероприятия раздела охватывают, в частности:</w:t>
      </w:r>
    </w:p>
    <w:p w:rsidR="00E27752" w:rsidRPr="0071663D" w:rsidRDefault="00E27752" w:rsidP="00FF2B85">
      <w:pPr>
        <w:widowControl/>
        <w:spacing w:line="1" w:lineRule="exact"/>
        <w:rPr>
          <w:sz w:val="28"/>
          <w:szCs w:val="28"/>
        </w:rPr>
      </w:pPr>
    </w:p>
    <w:tbl>
      <w:tblPr>
        <w:tblW w:w="1091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1334"/>
        <w:gridCol w:w="567"/>
        <w:gridCol w:w="425"/>
        <w:gridCol w:w="567"/>
        <w:gridCol w:w="993"/>
        <w:gridCol w:w="660"/>
        <w:gridCol w:w="26"/>
        <w:gridCol w:w="686"/>
        <w:gridCol w:w="613"/>
        <w:gridCol w:w="619"/>
        <w:gridCol w:w="683"/>
        <w:gridCol w:w="659"/>
        <w:gridCol w:w="81"/>
        <w:gridCol w:w="639"/>
        <w:gridCol w:w="81"/>
        <w:gridCol w:w="599"/>
        <w:gridCol w:w="121"/>
        <w:gridCol w:w="345"/>
        <w:gridCol w:w="121"/>
        <w:gridCol w:w="587"/>
      </w:tblGrid>
      <w:tr w:rsidR="00671DF6" w:rsidRPr="00E63BF8">
        <w:tblPrEx>
          <w:tblCellMar>
            <w:top w:w="0" w:type="dxa"/>
            <w:bottom w:w="0" w:type="dxa"/>
          </w:tblCellMar>
        </w:tblPrEx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12"/>
              <w:widowControl/>
              <w:ind w:firstLine="43"/>
              <w:jc w:val="left"/>
              <w:rPr>
                <w:rStyle w:val="FontStyle49"/>
                <w:b w:val="0"/>
                <w:bCs w:val="0"/>
                <w:sz w:val="24"/>
                <w:szCs w:val="24"/>
              </w:rPr>
            </w:pPr>
            <w:r w:rsidRPr="00E63BF8">
              <w:rPr>
                <w:rStyle w:val="FontStyle49"/>
                <w:b w:val="0"/>
                <w:bCs w:val="0"/>
                <w:sz w:val="24"/>
                <w:szCs w:val="24"/>
              </w:rPr>
              <w:t>№ п.п.</w:t>
            </w:r>
          </w:p>
          <w:p w:rsidR="00671DF6" w:rsidRPr="00E63BF8" w:rsidRDefault="00671DF6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  <w:p w:rsidR="00671DF6" w:rsidRPr="00E63BF8" w:rsidRDefault="00671DF6" w:rsidP="00FF2B85">
            <w:pPr>
              <w:rPr>
                <w:rStyle w:val="FontStyle49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12"/>
              <w:widowControl/>
              <w:ind w:left="370"/>
              <w:jc w:val="left"/>
              <w:rPr>
                <w:rStyle w:val="FontStyle49"/>
                <w:b w:val="0"/>
                <w:bCs w:val="0"/>
                <w:sz w:val="24"/>
                <w:szCs w:val="24"/>
              </w:rPr>
            </w:pPr>
            <w:r w:rsidRPr="00E63BF8">
              <w:rPr>
                <w:rStyle w:val="FontStyle49"/>
                <w:b w:val="0"/>
                <w:bCs w:val="0"/>
                <w:sz w:val="24"/>
                <w:szCs w:val="24"/>
              </w:rPr>
              <w:t>Наименование мероприятия</w:t>
            </w:r>
          </w:p>
          <w:p w:rsidR="00671DF6" w:rsidRPr="00E63BF8" w:rsidRDefault="00671DF6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  <w:p w:rsidR="00671DF6" w:rsidRPr="00E63BF8" w:rsidRDefault="00671DF6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  <w:p w:rsidR="00671DF6" w:rsidRPr="00E63BF8" w:rsidRDefault="00671DF6" w:rsidP="00FF2B85">
            <w:pPr>
              <w:rPr>
                <w:rStyle w:val="FontStyle49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12"/>
              <w:widowControl/>
              <w:spacing w:line="178" w:lineRule="exact"/>
              <w:ind w:firstLine="10"/>
              <w:jc w:val="left"/>
              <w:rPr>
                <w:rStyle w:val="FontStyle49"/>
                <w:b w:val="0"/>
                <w:bCs w:val="0"/>
                <w:sz w:val="24"/>
                <w:szCs w:val="24"/>
              </w:rPr>
            </w:pPr>
            <w:r w:rsidRPr="00E63BF8">
              <w:rPr>
                <w:rStyle w:val="FontStyle49"/>
                <w:b w:val="0"/>
                <w:bCs w:val="0"/>
                <w:sz w:val="24"/>
                <w:szCs w:val="24"/>
              </w:rPr>
              <w:t>Ед. изм.</w:t>
            </w:r>
          </w:p>
          <w:p w:rsidR="00671DF6" w:rsidRPr="00E63BF8" w:rsidRDefault="00671DF6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  <w:p w:rsidR="00671DF6" w:rsidRPr="00E63BF8" w:rsidRDefault="00671DF6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  <w:p w:rsidR="00671DF6" w:rsidRPr="00E63BF8" w:rsidRDefault="00671DF6" w:rsidP="00FF2B85">
            <w:pPr>
              <w:rPr>
                <w:rStyle w:val="FontStyle49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12"/>
              <w:widowControl/>
              <w:jc w:val="left"/>
              <w:rPr>
                <w:rStyle w:val="FontStyle49"/>
                <w:b w:val="0"/>
                <w:bCs w:val="0"/>
                <w:sz w:val="24"/>
                <w:szCs w:val="24"/>
              </w:rPr>
            </w:pPr>
            <w:r w:rsidRPr="00E63BF8">
              <w:rPr>
                <w:rStyle w:val="FontStyle49"/>
                <w:b w:val="0"/>
                <w:bCs w:val="0"/>
                <w:sz w:val="24"/>
                <w:szCs w:val="24"/>
              </w:rPr>
              <w:t>Количе</w:t>
            </w:r>
            <w:r w:rsidRPr="00E63BF8">
              <w:rPr>
                <w:rStyle w:val="FontStyle49"/>
                <w:b w:val="0"/>
                <w:bCs w:val="0"/>
                <w:sz w:val="24"/>
                <w:szCs w:val="24"/>
              </w:rPr>
              <w:softHyphen/>
              <w:t>ство</w:t>
            </w:r>
          </w:p>
          <w:p w:rsidR="00671DF6" w:rsidRPr="00E63BF8" w:rsidRDefault="00671DF6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  <w:p w:rsidR="00671DF6" w:rsidRPr="00E63BF8" w:rsidRDefault="00671DF6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  <w:p w:rsidR="00671DF6" w:rsidRPr="00E63BF8" w:rsidRDefault="00671DF6" w:rsidP="00FF2B85">
            <w:pPr>
              <w:rPr>
                <w:rStyle w:val="FontStyle49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12"/>
              <w:widowControl/>
              <w:jc w:val="left"/>
              <w:rPr>
                <w:rStyle w:val="FontStyle49"/>
                <w:b w:val="0"/>
                <w:bCs w:val="0"/>
                <w:sz w:val="24"/>
                <w:szCs w:val="24"/>
              </w:rPr>
            </w:pPr>
            <w:r w:rsidRPr="00E63BF8">
              <w:rPr>
                <w:rStyle w:val="FontStyle49"/>
                <w:b w:val="0"/>
                <w:bCs w:val="0"/>
                <w:sz w:val="24"/>
                <w:szCs w:val="24"/>
              </w:rPr>
              <w:t>Ответст</w:t>
            </w:r>
            <w:r w:rsidRPr="00E63BF8">
              <w:rPr>
                <w:rStyle w:val="FontStyle49"/>
                <w:b w:val="0"/>
                <w:bCs w:val="0"/>
                <w:sz w:val="24"/>
                <w:szCs w:val="24"/>
              </w:rPr>
              <w:softHyphen/>
              <w:t>венный исполни</w:t>
            </w:r>
            <w:r w:rsidRPr="00E63BF8">
              <w:rPr>
                <w:rStyle w:val="FontStyle49"/>
                <w:b w:val="0"/>
                <w:bCs w:val="0"/>
                <w:sz w:val="24"/>
                <w:szCs w:val="24"/>
              </w:rPr>
              <w:softHyphen/>
              <w:t>тель</w:t>
            </w:r>
          </w:p>
          <w:p w:rsidR="00671DF6" w:rsidRPr="00E63BF8" w:rsidRDefault="00671DF6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  <w:p w:rsidR="00671DF6" w:rsidRPr="00E63BF8" w:rsidRDefault="00671DF6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  <w:p w:rsidR="00671DF6" w:rsidRPr="00E63BF8" w:rsidRDefault="00671DF6" w:rsidP="00FF2B85">
            <w:pPr>
              <w:rPr>
                <w:rStyle w:val="FontStyle49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36"/>
              <w:widowControl/>
              <w:ind w:firstLine="0"/>
              <w:rPr>
                <w:rStyle w:val="FontStyle49"/>
                <w:b w:val="0"/>
                <w:bCs w:val="0"/>
                <w:sz w:val="24"/>
                <w:szCs w:val="24"/>
              </w:rPr>
            </w:pPr>
            <w:r w:rsidRPr="00E63BF8">
              <w:rPr>
                <w:rStyle w:val="FontStyle49"/>
                <w:b w:val="0"/>
                <w:bCs w:val="0"/>
                <w:sz w:val="24"/>
                <w:szCs w:val="24"/>
              </w:rPr>
              <w:t>Источники финансирования *</w:t>
            </w:r>
          </w:p>
          <w:p w:rsidR="00671DF6" w:rsidRPr="00E63BF8" w:rsidRDefault="00671DF6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  <w:p w:rsidR="00671DF6" w:rsidRPr="00E63BF8" w:rsidRDefault="00671DF6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  <w:p w:rsidR="00671DF6" w:rsidRPr="00E63BF8" w:rsidRDefault="00671DF6" w:rsidP="00FF2B85">
            <w:pPr>
              <w:rPr>
                <w:rStyle w:val="FontStyle49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  <w:rPr>
                <w:rStyle w:val="FontStyle49"/>
                <w:sz w:val="24"/>
                <w:szCs w:val="24"/>
              </w:rPr>
            </w:pPr>
            <w:r w:rsidRPr="00E63BF8">
              <w:rPr>
                <w:rStyle w:val="FontStyle49"/>
                <w:b w:val="0"/>
                <w:bCs w:val="0"/>
                <w:sz w:val="24"/>
                <w:szCs w:val="24"/>
              </w:rPr>
              <w:t>Финансовые затраты на реализацию (тыс. рублей)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pStyle w:val="Style12"/>
              <w:widowControl/>
              <w:rPr>
                <w:rStyle w:val="FontStyle49"/>
                <w:b w:val="0"/>
                <w:bCs w:val="0"/>
                <w:sz w:val="24"/>
                <w:szCs w:val="24"/>
              </w:rPr>
            </w:pPr>
            <w:r w:rsidRPr="00E63BF8">
              <w:rPr>
                <w:rStyle w:val="FontStyle49"/>
                <w:b w:val="0"/>
                <w:bCs w:val="0"/>
                <w:sz w:val="24"/>
                <w:szCs w:val="24"/>
              </w:rPr>
              <w:t>Ожидае</w:t>
            </w:r>
            <w:r w:rsidRPr="00E63BF8">
              <w:rPr>
                <w:rStyle w:val="FontStyle49"/>
                <w:b w:val="0"/>
                <w:bCs w:val="0"/>
                <w:sz w:val="24"/>
                <w:szCs w:val="24"/>
              </w:rPr>
              <w:softHyphen/>
              <w:t>мый</w:t>
            </w:r>
          </w:p>
          <w:p w:rsidR="00671DF6" w:rsidRPr="00E63BF8" w:rsidRDefault="00671DF6" w:rsidP="00FF2B85">
            <w:pPr>
              <w:pStyle w:val="Style12"/>
              <w:rPr>
                <w:rStyle w:val="FontStyle49"/>
                <w:sz w:val="24"/>
                <w:szCs w:val="24"/>
              </w:rPr>
            </w:pPr>
            <w:r w:rsidRPr="00E63BF8">
              <w:rPr>
                <w:rStyle w:val="FontStyle49"/>
                <w:b w:val="0"/>
                <w:bCs w:val="0"/>
                <w:sz w:val="24"/>
                <w:szCs w:val="24"/>
              </w:rPr>
              <w:t>резуль</w:t>
            </w:r>
            <w:r w:rsidRPr="00E63BF8">
              <w:rPr>
                <w:rStyle w:val="FontStyle49"/>
                <w:b w:val="0"/>
                <w:bCs w:val="0"/>
                <w:sz w:val="24"/>
                <w:szCs w:val="24"/>
              </w:rPr>
              <w:softHyphen/>
              <w:t>тат</w:t>
            </w:r>
          </w:p>
          <w:p w:rsidR="00671DF6" w:rsidRPr="00E63BF8" w:rsidRDefault="00671DF6" w:rsidP="00FF2B85">
            <w:pPr>
              <w:pStyle w:val="Style12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</w:p>
          <w:p w:rsidR="00671DF6" w:rsidRPr="00E63BF8" w:rsidRDefault="00671DF6" w:rsidP="00FF2B85">
            <w:pPr>
              <w:rPr>
                <w:rStyle w:val="FontStyle49"/>
                <w:sz w:val="24"/>
                <w:szCs w:val="24"/>
              </w:rPr>
            </w:pPr>
          </w:p>
        </w:tc>
      </w:tr>
      <w:tr w:rsidR="00671DF6" w:rsidRPr="00E63BF8">
        <w:tblPrEx>
          <w:tblCellMar>
            <w:top w:w="0" w:type="dxa"/>
            <w:bottom w:w="0" w:type="dxa"/>
          </w:tblCellMar>
        </w:tblPrEx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534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pStyle w:val="Style12"/>
              <w:widowControl/>
              <w:spacing w:line="240" w:lineRule="auto"/>
              <w:ind w:left="374"/>
              <w:jc w:val="left"/>
              <w:rPr>
                <w:rStyle w:val="FontStyle49"/>
                <w:sz w:val="24"/>
                <w:szCs w:val="24"/>
              </w:rPr>
            </w:pPr>
            <w:r w:rsidRPr="00E63BF8">
              <w:rPr>
                <w:rStyle w:val="FontStyle49"/>
                <w:sz w:val="24"/>
                <w:szCs w:val="24"/>
              </w:rPr>
              <w:t>в том числе</w:t>
            </w:r>
          </w:p>
        </w:tc>
        <w:tc>
          <w:tcPr>
            <w:tcW w:w="46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</w:tcPr>
          <w:p w:rsidR="00671DF6" w:rsidRPr="00E63BF8" w:rsidRDefault="00671DF6" w:rsidP="00FF2B85">
            <w:pPr>
              <w:rPr>
                <w:rStyle w:val="FontStyle49"/>
                <w:sz w:val="24"/>
                <w:szCs w:val="24"/>
              </w:rPr>
            </w:pPr>
          </w:p>
        </w:tc>
      </w:tr>
      <w:tr w:rsidR="00671DF6" w:rsidRPr="00E63BF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pStyle w:val="Style12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2013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12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2014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12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2015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12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2016</w:t>
            </w:r>
          </w:p>
        </w:tc>
        <w:tc>
          <w:tcPr>
            <w:tcW w:w="6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12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2017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  <w:r>
              <w:t>2018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  <w:r>
              <w:t>2019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  <w:r>
              <w:t>2020</w:t>
            </w:r>
          </w:p>
        </w:tc>
        <w:tc>
          <w:tcPr>
            <w:tcW w:w="46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</w:tr>
      <w:tr w:rsidR="0014267A" w:rsidRPr="00E63BF8">
        <w:tblPrEx>
          <w:tblCellMar>
            <w:top w:w="0" w:type="dxa"/>
            <w:bottom w:w="0" w:type="dxa"/>
          </w:tblCellMar>
        </w:tblPrEx>
        <w:tc>
          <w:tcPr>
            <w:tcW w:w="76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67A" w:rsidRPr="00E63BF8" w:rsidRDefault="0014267A" w:rsidP="00FF2B85">
            <w:pPr>
              <w:pStyle w:val="Style12"/>
              <w:widowControl/>
              <w:spacing w:line="240" w:lineRule="auto"/>
              <w:ind w:left="576"/>
              <w:jc w:val="left"/>
              <w:rPr>
                <w:rStyle w:val="FontStyle49"/>
                <w:sz w:val="24"/>
                <w:szCs w:val="24"/>
              </w:rPr>
            </w:pPr>
            <w:r w:rsidRPr="00E63BF8">
              <w:rPr>
                <w:rStyle w:val="FontStyle49"/>
                <w:sz w:val="24"/>
                <w:szCs w:val="24"/>
              </w:rPr>
              <w:t xml:space="preserve">1. Реализация организационных мероприятий по </w:t>
            </w:r>
            <w:r w:rsidR="00540EA4">
              <w:rPr>
                <w:rStyle w:val="FontStyle49"/>
                <w:sz w:val="24"/>
                <w:szCs w:val="24"/>
              </w:rPr>
              <w:t>э</w:t>
            </w:r>
            <w:r w:rsidRPr="00E63BF8">
              <w:rPr>
                <w:rStyle w:val="FontStyle49"/>
                <w:sz w:val="24"/>
                <w:szCs w:val="24"/>
              </w:rPr>
              <w:t>нергосбережению и повышению энергетической эффективности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A" w:rsidRPr="00E63BF8" w:rsidRDefault="0014267A" w:rsidP="00FF2B85">
            <w:pPr>
              <w:widowControl/>
              <w:autoSpaceDE/>
              <w:autoSpaceDN/>
              <w:adjustRightInd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A" w:rsidRPr="00E63BF8" w:rsidRDefault="0014267A" w:rsidP="00FF2B85">
            <w:pPr>
              <w:widowControl/>
              <w:autoSpaceDE/>
              <w:autoSpaceDN/>
              <w:adjustRightInd/>
              <w:ind w:left="-159" w:hanging="142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A" w:rsidRPr="00E63BF8" w:rsidRDefault="0014267A" w:rsidP="00FF2B85">
            <w:pPr>
              <w:widowControl/>
              <w:autoSpaceDE/>
              <w:autoSpaceDN/>
              <w:adjustRightInd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A" w:rsidRPr="00E63BF8" w:rsidRDefault="0014267A" w:rsidP="00FF2B85">
            <w:pPr>
              <w:widowControl/>
              <w:autoSpaceDE/>
              <w:autoSpaceDN/>
              <w:adjustRightInd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A" w:rsidRPr="00E63BF8" w:rsidRDefault="0014267A" w:rsidP="00FF2B85">
            <w:pPr>
              <w:widowControl/>
              <w:autoSpaceDE/>
              <w:autoSpaceDN/>
              <w:adjustRightInd/>
              <w:rPr>
                <w:rStyle w:val="FontStyle49"/>
                <w:sz w:val="24"/>
                <w:szCs w:val="24"/>
              </w:rPr>
            </w:pPr>
          </w:p>
        </w:tc>
      </w:tr>
      <w:tr w:rsidR="00671DF6" w:rsidRPr="00E63BF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1.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Проведение обязательного энергетического обследования и разработка</w:t>
            </w:r>
          </w:p>
          <w:p w:rsidR="00671DF6" w:rsidRPr="00E63BF8" w:rsidRDefault="00671DF6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энергетического паспорта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шт.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AA6188" w:rsidP="00FF2B85">
            <w:pPr>
              <w:pStyle w:val="Style23"/>
              <w:widowControl/>
              <w:ind w:hanging="182"/>
            </w:pPr>
            <w:r>
              <w:t>ббезвозмездно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AA6188" w:rsidP="00FF2B85">
            <w:pPr>
              <w:pStyle w:val="Style23"/>
              <w:widowControl/>
            </w:pPr>
            <w:r>
              <w:t>безвозмездно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</w:tr>
      <w:tr w:rsidR="00671DF6" w:rsidRPr="00E63BF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ФБ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  <w:ind w:hanging="182"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</w:tr>
      <w:tr w:rsidR="00671DF6" w:rsidRPr="00E63BF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БС РФ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  <w:ind w:hanging="182"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</w:tr>
      <w:tr w:rsidR="00671DF6" w:rsidRPr="00E63BF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МБ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  <w:ind w:hanging="182"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</w:tr>
      <w:tr w:rsidR="00671DF6" w:rsidRPr="00E63BF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СС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  <w:ind w:hanging="182"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</w:tr>
      <w:tr w:rsidR="00671DF6" w:rsidRPr="00E63BF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ИИ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  <w:ind w:hanging="182"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1DF6" w:rsidRPr="00E63BF8" w:rsidRDefault="00671DF6" w:rsidP="00FF2B85">
            <w:pPr>
              <w:pStyle w:val="Style23"/>
              <w:widowControl/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F6" w:rsidRPr="00E63BF8" w:rsidRDefault="00671DF6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2.</w:t>
            </w:r>
          </w:p>
          <w:p w:rsidR="0036720B" w:rsidRPr="00E63BF8" w:rsidRDefault="0036720B" w:rsidP="00FF2B85">
            <w:pPr>
              <w:widowControl/>
            </w:pPr>
          </w:p>
          <w:p w:rsidR="0036720B" w:rsidRPr="00E63BF8" w:rsidRDefault="0036720B" w:rsidP="00FF2B85">
            <w:pPr>
              <w:widowControl/>
            </w:pPr>
          </w:p>
          <w:p w:rsidR="0036720B" w:rsidRPr="00E63BF8" w:rsidRDefault="0036720B" w:rsidP="00FF2B85">
            <w:pPr>
              <w:widowControl/>
            </w:pPr>
          </w:p>
          <w:p w:rsidR="0036720B" w:rsidRPr="00E63BF8" w:rsidRDefault="0036720B" w:rsidP="00FF2B85">
            <w:pPr>
              <w:widowControl/>
            </w:pPr>
          </w:p>
          <w:p w:rsidR="0036720B" w:rsidRPr="00E63BF8" w:rsidRDefault="0036720B" w:rsidP="00FF2B8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Корректировка программы, в том числе значений показателей энергосбережения и повышения энергетичес</w:t>
            </w:r>
            <w:r w:rsidRPr="00E63BF8">
              <w:rPr>
                <w:rStyle w:val="FontStyle48"/>
                <w:sz w:val="24"/>
                <w:szCs w:val="24"/>
              </w:rPr>
              <w:lastRenderedPageBreak/>
              <w:t>кой эффективности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AA6188" w:rsidP="00FF2B85">
            <w:pPr>
              <w:pStyle w:val="Style23"/>
              <w:widowControl/>
            </w:pPr>
            <w:r>
              <w:t>безвозмездно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ФБ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БС РФ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МБ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СС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ИИ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3.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Обучение работников основам</w:t>
            </w:r>
          </w:p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энергосбережения и повышения энергетической эффективности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AA6188" w:rsidP="00FF2B85">
            <w:pPr>
              <w:pStyle w:val="Style23"/>
              <w:widowControl/>
            </w:pPr>
            <w:r>
              <w:t>безвозмездно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AA6188" w:rsidP="00FF2B85">
            <w:pPr>
              <w:pStyle w:val="Style23"/>
              <w:widowControl/>
            </w:pPr>
            <w:r>
              <w:t>безвозмездно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ФБ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БС РФ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МБ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СС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ИИ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4.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Совершенствование</w:t>
            </w:r>
          </w:p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организационной</w:t>
            </w:r>
          </w:p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структуры управления</w:t>
            </w:r>
          </w:p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энергосбережением и</w:t>
            </w:r>
          </w:p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повышением</w:t>
            </w:r>
          </w:p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энергетической</w:t>
            </w:r>
          </w:p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эффективности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ФБ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БС РФ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МБ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СС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ИИ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5.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Разработка механизмов стимулирования энергосбережения и повышения энергетической эффективности для</w:t>
            </w:r>
            <w:r>
              <w:rPr>
                <w:rStyle w:val="FontStyle48"/>
                <w:sz w:val="24"/>
                <w:szCs w:val="24"/>
              </w:rPr>
              <w:t xml:space="preserve"> </w:t>
            </w:r>
            <w:r w:rsidRPr="00E63BF8">
              <w:rPr>
                <w:rStyle w:val="FontStyle48"/>
                <w:sz w:val="24"/>
                <w:szCs w:val="24"/>
              </w:rPr>
              <w:t>работников организации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ФБ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БС РФ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МБ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СС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ИИ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jc w:val="right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6.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Default="0036720B" w:rsidP="00FF2B85">
            <w:pPr>
              <w:pStyle w:val="Style6"/>
              <w:widowControl/>
              <w:spacing w:line="182" w:lineRule="exact"/>
              <w:ind w:firstLine="5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Составление, оформление и анализ топливно-энергетических баланса организации</w:t>
            </w:r>
          </w:p>
          <w:p w:rsidR="0036720B" w:rsidRPr="00E63BF8" w:rsidRDefault="0036720B" w:rsidP="00FF2B85">
            <w:pPr>
              <w:pStyle w:val="Style6"/>
              <w:widowControl/>
              <w:spacing w:line="182" w:lineRule="exact"/>
              <w:ind w:firstLine="5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jc w:val="righ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ind w:firstLine="5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ФБ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jc w:val="righ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ind w:firstLine="5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БС РФ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jc w:val="righ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ind w:firstLine="5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МБ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jc w:val="righ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ind w:firstLine="5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СС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jc w:val="righ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ind w:firstLine="5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ИИ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jc w:val="right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7.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Default="0036720B" w:rsidP="00FF2B85">
            <w:pPr>
              <w:pStyle w:val="Style6"/>
              <w:widowControl/>
              <w:spacing w:line="182" w:lineRule="exact"/>
              <w:ind w:firstLine="5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Заключение энергосервисных договоров(контрактов)</w:t>
            </w:r>
          </w:p>
          <w:p w:rsidR="0036720B" w:rsidRDefault="0036720B" w:rsidP="00FF2B85">
            <w:pPr>
              <w:pStyle w:val="Style6"/>
              <w:widowControl/>
              <w:spacing w:line="182" w:lineRule="exact"/>
              <w:ind w:firstLine="5"/>
              <w:rPr>
                <w:rStyle w:val="FontStyle48"/>
                <w:sz w:val="24"/>
                <w:szCs w:val="24"/>
              </w:rPr>
            </w:pPr>
          </w:p>
          <w:p w:rsidR="0036720B" w:rsidRDefault="0036720B" w:rsidP="00FF2B85">
            <w:pPr>
              <w:pStyle w:val="Style6"/>
              <w:widowControl/>
              <w:spacing w:line="182" w:lineRule="exact"/>
              <w:ind w:firstLine="5"/>
              <w:rPr>
                <w:rStyle w:val="FontStyle48"/>
                <w:sz w:val="24"/>
                <w:szCs w:val="24"/>
              </w:rPr>
            </w:pPr>
          </w:p>
          <w:p w:rsidR="0036720B" w:rsidRDefault="0036720B" w:rsidP="00FF2B85">
            <w:pPr>
              <w:pStyle w:val="Style6"/>
              <w:widowControl/>
              <w:spacing w:line="182" w:lineRule="exact"/>
              <w:ind w:firstLine="5"/>
              <w:rPr>
                <w:rStyle w:val="FontStyle48"/>
                <w:sz w:val="24"/>
                <w:szCs w:val="24"/>
              </w:rPr>
            </w:pPr>
          </w:p>
          <w:p w:rsidR="0036720B" w:rsidRPr="00E63BF8" w:rsidRDefault="0036720B" w:rsidP="00FF2B85">
            <w:pPr>
              <w:pStyle w:val="Style6"/>
              <w:widowControl/>
              <w:spacing w:line="182" w:lineRule="exact"/>
              <w:ind w:firstLine="5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шт.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jc w:val="righ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ind w:firstLine="5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ФБ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jc w:val="righ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ind w:firstLine="5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БС РФ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jc w:val="righ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ind w:firstLine="5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МБ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jc w:val="righ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ind w:firstLine="5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СС</w:t>
            </w:r>
          </w:p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jc w:val="righ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182" w:lineRule="exact"/>
              <w:ind w:firstLine="5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ИИ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jc w:val="right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8.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952586" w:rsidRDefault="0036720B" w:rsidP="00FF2B85">
            <w:pPr>
              <w:pStyle w:val="Style35"/>
              <w:widowControl/>
              <w:spacing w:line="182" w:lineRule="exact"/>
              <w:ind w:left="5" w:hanging="5"/>
              <w:rPr>
                <w:rStyle w:val="FontStyle47"/>
                <w:i w:val="0"/>
                <w:sz w:val="24"/>
                <w:szCs w:val="24"/>
              </w:rPr>
            </w:pPr>
            <w:r w:rsidRPr="00952586">
              <w:rPr>
                <w:rStyle w:val="FontStyle47"/>
                <w:i w:val="0"/>
                <w:sz w:val="24"/>
                <w:szCs w:val="24"/>
              </w:rPr>
              <w:t xml:space="preserve">Иные организационные мероприятия по энергосбережению и повышению энергети ческой </w:t>
            </w:r>
            <w:r w:rsidRPr="00952586">
              <w:rPr>
                <w:rStyle w:val="FontStyle47"/>
                <w:i w:val="0"/>
                <w:sz w:val="24"/>
                <w:szCs w:val="24"/>
              </w:rPr>
              <w:lastRenderedPageBreak/>
              <w:t>эффективности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jc w:val="righ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35"/>
              <w:widowControl/>
              <w:spacing w:line="182" w:lineRule="exact"/>
              <w:ind w:left="5" w:hanging="5"/>
              <w:rPr>
                <w:rStyle w:val="FontStyle47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ФБ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jc w:val="righ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35"/>
              <w:widowControl/>
              <w:spacing w:line="182" w:lineRule="exact"/>
              <w:ind w:left="5" w:hanging="5"/>
              <w:rPr>
                <w:rStyle w:val="FontStyle47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БС РФ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jc w:val="righ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35"/>
              <w:widowControl/>
              <w:spacing w:line="182" w:lineRule="exact"/>
              <w:ind w:left="5" w:hanging="5"/>
              <w:rPr>
                <w:rStyle w:val="FontStyle47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МБ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jc w:val="righ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35"/>
              <w:widowControl/>
              <w:spacing w:line="182" w:lineRule="exact"/>
              <w:ind w:left="5" w:hanging="5"/>
              <w:rPr>
                <w:rStyle w:val="FontStyle47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СС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jc w:val="right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35"/>
              <w:widowControl/>
              <w:spacing w:line="182" w:lineRule="exact"/>
              <w:ind w:left="5" w:hanging="5"/>
              <w:rPr>
                <w:rStyle w:val="FontStyle47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E63BF8">
              <w:rPr>
                <w:rStyle w:val="FontStyle48"/>
                <w:sz w:val="24"/>
                <w:szCs w:val="24"/>
              </w:rPr>
              <w:t>ИИ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0B" w:rsidRDefault="0036720B" w:rsidP="00FF2B85">
            <w:pPr>
              <w:pStyle w:val="Style26"/>
              <w:widowControl/>
              <w:spacing w:line="240" w:lineRule="auto"/>
              <w:ind w:left="1507"/>
              <w:jc w:val="left"/>
              <w:rPr>
                <w:rStyle w:val="FontStyle49"/>
                <w:sz w:val="24"/>
                <w:szCs w:val="24"/>
              </w:rPr>
            </w:pPr>
          </w:p>
          <w:p w:rsidR="0036720B" w:rsidRDefault="0036720B" w:rsidP="00FF2B85">
            <w:pPr>
              <w:pStyle w:val="Style26"/>
              <w:widowControl/>
              <w:spacing w:line="240" w:lineRule="auto"/>
              <w:ind w:left="1507"/>
              <w:jc w:val="left"/>
              <w:rPr>
                <w:rStyle w:val="FontStyle49"/>
                <w:sz w:val="24"/>
                <w:szCs w:val="24"/>
              </w:rPr>
            </w:pPr>
          </w:p>
          <w:p w:rsidR="0036720B" w:rsidRDefault="0036720B" w:rsidP="00FF2B85">
            <w:pPr>
              <w:pStyle w:val="Style26"/>
              <w:widowControl/>
              <w:spacing w:line="240" w:lineRule="auto"/>
              <w:ind w:left="1507"/>
              <w:jc w:val="left"/>
              <w:rPr>
                <w:rStyle w:val="FontStyle49"/>
                <w:sz w:val="24"/>
                <w:szCs w:val="24"/>
              </w:rPr>
            </w:pPr>
          </w:p>
          <w:p w:rsidR="0036720B" w:rsidRPr="00E63BF8" w:rsidRDefault="0036720B" w:rsidP="00FF2B85">
            <w:pPr>
              <w:pStyle w:val="Style26"/>
              <w:widowControl/>
              <w:spacing w:line="240" w:lineRule="auto"/>
              <w:ind w:left="1507"/>
              <w:jc w:val="left"/>
              <w:rPr>
                <w:rStyle w:val="FontStyle49"/>
                <w:sz w:val="24"/>
                <w:szCs w:val="24"/>
              </w:rPr>
            </w:pPr>
            <w:r w:rsidRPr="00E63BF8">
              <w:rPr>
                <w:rStyle w:val="FontStyle49"/>
                <w:sz w:val="24"/>
                <w:szCs w:val="24"/>
              </w:rPr>
              <w:t>ИТОГО ПО РАЗДЕЛУ</w:t>
            </w:r>
          </w:p>
          <w:p w:rsidR="0036720B" w:rsidRPr="00E63BF8" w:rsidRDefault="0036720B" w:rsidP="00FF2B85">
            <w:pPr>
              <w:widowControl/>
            </w:pPr>
          </w:p>
          <w:p w:rsidR="0036720B" w:rsidRPr="00E63BF8" w:rsidRDefault="0036720B" w:rsidP="00FF2B85">
            <w:pPr>
              <w:widowControl/>
            </w:pPr>
          </w:p>
          <w:p w:rsidR="0036720B" w:rsidRPr="00E63BF8" w:rsidRDefault="0036720B" w:rsidP="00FF2B85">
            <w:pPr>
              <w:widowControl/>
            </w:pPr>
          </w:p>
          <w:p w:rsidR="0036720B" w:rsidRPr="00E63BF8" w:rsidRDefault="0036720B" w:rsidP="00FF2B85">
            <w:pPr>
              <w:widowControl/>
            </w:pPr>
          </w:p>
          <w:p w:rsidR="0036720B" w:rsidRPr="00E63BF8" w:rsidRDefault="0036720B" w:rsidP="00FF2B85">
            <w:pPr>
              <w:widowControl/>
            </w:pPr>
          </w:p>
          <w:p w:rsidR="0036720B" w:rsidRPr="00E63BF8" w:rsidRDefault="0036720B" w:rsidP="00FF2B85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6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 w:rsidRPr="00E63BF8">
              <w:rPr>
                <w:rStyle w:val="FontStyle49"/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6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 w:rsidRPr="00E63BF8">
              <w:rPr>
                <w:rStyle w:val="FontStyle49"/>
                <w:sz w:val="24"/>
                <w:szCs w:val="24"/>
              </w:rPr>
              <w:t>ФБ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6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 w:rsidRPr="00E63BF8">
              <w:rPr>
                <w:rStyle w:val="FontStyle49"/>
                <w:sz w:val="24"/>
                <w:szCs w:val="24"/>
              </w:rPr>
              <w:t>БС РФ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6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 w:rsidRPr="00E63BF8">
              <w:rPr>
                <w:rStyle w:val="FontStyle49"/>
                <w:sz w:val="24"/>
                <w:szCs w:val="24"/>
              </w:rPr>
              <w:t>МБ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0B" w:rsidRPr="00E63BF8" w:rsidRDefault="0036720B" w:rsidP="00FF2B85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6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 w:rsidRPr="00E63BF8">
              <w:rPr>
                <w:rStyle w:val="FontStyle49"/>
                <w:sz w:val="24"/>
                <w:szCs w:val="24"/>
              </w:rPr>
              <w:t>СС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  <w:tr w:rsidR="0036720B" w:rsidRPr="00E63BF8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6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 w:rsidRPr="00E63BF8">
              <w:rPr>
                <w:rStyle w:val="FontStyle49"/>
                <w:sz w:val="24"/>
                <w:szCs w:val="24"/>
              </w:rPr>
              <w:t>ИИ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0B" w:rsidRPr="00E63BF8" w:rsidRDefault="0036720B" w:rsidP="00FF2B85">
            <w:pPr>
              <w:pStyle w:val="Style23"/>
              <w:widowControl/>
            </w:pPr>
          </w:p>
          <w:p w:rsidR="0036720B" w:rsidRPr="00E63BF8" w:rsidRDefault="0036720B" w:rsidP="00FF2B85">
            <w:pPr>
              <w:pStyle w:val="Style23"/>
              <w:widowControl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0B" w:rsidRPr="00E63BF8" w:rsidRDefault="0036720B" w:rsidP="00FF2B85">
            <w:pPr>
              <w:widowControl/>
              <w:autoSpaceDE/>
              <w:autoSpaceDN/>
              <w:adjustRightInd/>
            </w:pPr>
          </w:p>
        </w:tc>
      </w:tr>
    </w:tbl>
    <w:p w:rsidR="0014267A" w:rsidRDefault="0014267A" w:rsidP="00FF2B85">
      <w:pPr>
        <w:pStyle w:val="Style33"/>
        <w:widowControl/>
        <w:ind w:firstLine="0"/>
        <w:rPr>
          <w:rStyle w:val="FontStyle52"/>
          <w:sz w:val="28"/>
          <w:szCs w:val="28"/>
        </w:rPr>
      </w:pPr>
    </w:p>
    <w:p w:rsidR="00E27752" w:rsidRPr="0071663D" w:rsidRDefault="00E27752" w:rsidP="00FF2B85">
      <w:pPr>
        <w:pStyle w:val="Style33"/>
        <w:widowControl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* ФБ - федеральный бюджет, БС РФ - бюджет субъекта Российской Федерации, МБ - местный бюджет, СС - собственные средства, ИИ - иные источники.</w:t>
      </w:r>
    </w:p>
    <w:p w:rsidR="00E27752" w:rsidRPr="0071663D" w:rsidRDefault="00E27752" w:rsidP="00FF2B85">
      <w:pPr>
        <w:pStyle w:val="Style33"/>
        <w:widowControl/>
        <w:spacing w:line="240" w:lineRule="exact"/>
        <w:ind w:left="830" w:firstLine="0"/>
        <w:jc w:val="left"/>
        <w:rPr>
          <w:sz w:val="28"/>
          <w:szCs w:val="28"/>
        </w:rPr>
      </w:pPr>
    </w:p>
    <w:p w:rsidR="00E27752" w:rsidRPr="0071663D" w:rsidRDefault="00E27752" w:rsidP="00FF2B85">
      <w:pPr>
        <w:pStyle w:val="Style33"/>
        <w:widowControl/>
        <w:ind w:left="830" w:firstLine="0"/>
        <w:jc w:val="left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2. Оснащение приборами учета используемых энергетических ресурсов.</w:t>
      </w:r>
    </w:p>
    <w:p w:rsidR="00E27752" w:rsidRPr="0071663D" w:rsidRDefault="003A5921" w:rsidP="00FF2B85">
      <w:pPr>
        <w:pStyle w:val="Style33"/>
        <w:widowControl/>
        <w:tabs>
          <w:tab w:val="left" w:leader="underscore" w:pos="4622"/>
        </w:tabs>
        <w:ind w:left="826" w:firstLine="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В организации установлено1</w:t>
      </w:r>
      <w:r w:rsidR="00F05C76">
        <w:rPr>
          <w:rStyle w:val="FontStyle52"/>
          <w:sz w:val="28"/>
          <w:szCs w:val="28"/>
        </w:rPr>
        <w:t xml:space="preserve"> </w:t>
      </w:r>
      <w:r>
        <w:rPr>
          <w:rStyle w:val="FontStyle52"/>
          <w:sz w:val="28"/>
          <w:szCs w:val="28"/>
        </w:rPr>
        <w:t>прибор</w:t>
      </w:r>
      <w:r w:rsidR="00E27752" w:rsidRPr="0071663D">
        <w:rPr>
          <w:rStyle w:val="FontStyle52"/>
          <w:sz w:val="28"/>
          <w:szCs w:val="28"/>
        </w:rPr>
        <w:t xml:space="preserve"> учета элек</w:t>
      </w:r>
      <w:r>
        <w:rPr>
          <w:rStyle w:val="FontStyle52"/>
          <w:sz w:val="28"/>
          <w:szCs w:val="28"/>
        </w:rPr>
        <w:t>трической энергии.</w:t>
      </w:r>
    </w:p>
    <w:p w:rsidR="00E27752" w:rsidRPr="0071663D" w:rsidRDefault="00E27752" w:rsidP="00FF2B85">
      <w:pPr>
        <w:pStyle w:val="Style5"/>
        <w:widowControl/>
        <w:tabs>
          <w:tab w:val="left" w:leader="underscore" w:pos="5486"/>
        </w:tabs>
        <w:spacing w:line="322" w:lineRule="exact"/>
        <w:jc w:val="both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Треб</w:t>
      </w:r>
      <w:r w:rsidR="003A5921">
        <w:rPr>
          <w:rStyle w:val="FontStyle52"/>
          <w:sz w:val="28"/>
          <w:szCs w:val="28"/>
        </w:rPr>
        <w:t>уется установить современные приборы учета электрической энергии</w:t>
      </w:r>
    </w:p>
    <w:p w:rsidR="00E27752" w:rsidRPr="0071663D" w:rsidRDefault="00E27752" w:rsidP="00FF2B85">
      <w:pPr>
        <w:pStyle w:val="Style33"/>
        <w:widowControl/>
        <w:ind w:left="826" w:firstLine="0"/>
        <w:jc w:val="left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Мероприятия раздела охватывают, в частности:</w:t>
      </w:r>
    </w:p>
    <w:p w:rsidR="00E27752" w:rsidRPr="0071663D" w:rsidRDefault="00E27752" w:rsidP="00FF2B85">
      <w:pPr>
        <w:widowControl/>
        <w:spacing w:line="1" w:lineRule="exact"/>
        <w:rPr>
          <w:sz w:val="28"/>
          <w:szCs w:val="28"/>
        </w:rPr>
      </w:pPr>
    </w:p>
    <w:tbl>
      <w:tblPr>
        <w:tblW w:w="11257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1759"/>
        <w:gridCol w:w="542"/>
        <w:gridCol w:w="592"/>
        <w:gridCol w:w="709"/>
        <w:gridCol w:w="895"/>
        <w:gridCol w:w="523"/>
        <w:gridCol w:w="701"/>
        <w:gridCol w:w="21"/>
        <w:gridCol w:w="586"/>
        <w:gridCol w:w="21"/>
        <w:gridCol w:w="598"/>
        <w:gridCol w:w="21"/>
        <w:gridCol w:w="567"/>
        <w:gridCol w:w="21"/>
        <w:gridCol w:w="579"/>
        <w:gridCol w:w="21"/>
        <w:gridCol w:w="587"/>
        <w:gridCol w:w="21"/>
        <w:gridCol w:w="614"/>
        <w:gridCol w:w="21"/>
        <w:gridCol w:w="699"/>
        <w:gridCol w:w="21"/>
        <w:gridCol w:w="608"/>
        <w:gridCol w:w="21"/>
      </w:tblGrid>
      <w:tr w:rsidR="00191D51" w:rsidRPr="0036720B">
        <w:tblPrEx>
          <w:tblCellMar>
            <w:top w:w="0" w:type="dxa"/>
            <w:bottom w:w="0" w:type="dxa"/>
          </w:tblCellMar>
        </w:tblPrEx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D51" w:rsidRPr="0036720B" w:rsidRDefault="00191D51" w:rsidP="00FF2B85">
            <w:pPr>
              <w:pStyle w:val="Style26"/>
              <w:widowControl/>
              <w:rPr>
                <w:rStyle w:val="FontStyle49"/>
                <w:sz w:val="24"/>
                <w:szCs w:val="24"/>
              </w:rPr>
            </w:pPr>
            <w:r w:rsidRPr="0036720B">
              <w:rPr>
                <w:rStyle w:val="FontStyle49"/>
                <w:sz w:val="24"/>
                <w:szCs w:val="24"/>
              </w:rPr>
              <w:t>№ п.п.</w:t>
            </w:r>
          </w:p>
          <w:p w:rsidR="00191D51" w:rsidRPr="0036720B" w:rsidRDefault="00191D51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  <w:p w:rsidR="00191D51" w:rsidRPr="0036720B" w:rsidRDefault="00191D51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  <w:p w:rsidR="00191D51" w:rsidRPr="0036720B" w:rsidRDefault="00191D51" w:rsidP="00FF2B85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D51" w:rsidRPr="0036720B" w:rsidRDefault="00191D51" w:rsidP="00FF2B85">
            <w:pPr>
              <w:pStyle w:val="Style26"/>
              <w:widowControl/>
              <w:spacing w:line="187" w:lineRule="exact"/>
              <w:ind w:left="451"/>
              <w:jc w:val="left"/>
              <w:rPr>
                <w:rStyle w:val="FontStyle49"/>
                <w:sz w:val="24"/>
                <w:szCs w:val="24"/>
              </w:rPr>
            </w:pPr>
            <w:r w:rsidRPr="0036720B">
              <w:rPr>
                <w:rStyle w:val="FontStyle49"/>
                <w:sz w:val="24"/>
                <w:szCs w:val="24"/>
              </w:rPr>
              <w:t>Наименование мероприятия</w:t>
            </w:r>
          </w:p>
          <w:p w:rsidR="00191D51" w:rsidRPr="0036720B" w:rsidRDefault="00191D51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  <w:p w:rsidR="00191D51" w:rsidRPr="0036720B" w:rsidRDefault="00191D51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  <w:p w:rsidR="00191D51" w:rsidRPr="0036720B" w:rsidRDefault="00191D51" w:rsidP="00FF2B85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D51" w:rsidRPr="0036720B" w:rsidRDefault="00191D51" w:rsidP="00FF2B85">
            <w:pPr>
              <w:pStyle w:val="Style12"/>
              <w:widowControl/>
              <w:ind w:firstLine="14"/>
              <w:jc w:val="left"/>
              <w:rPr>
                <w:rStyle w:val="FontStyle49"/>
                <w:sz w:val="24"/>
                <w:szCs w:val="24"/>
              </w:rPr>
            </w:pPr>
            <w:r w:rsidRPr="0036720B">
              <w:rPr>
                <w:rStyle w:val="FontStyle49"/>
                <w:sz w:val="24"/>
                <w:szCs w:val="24"/>
              </w:rPr>
              <w:t>Ед. изм.</w:t>
            </w:r>
          </w:p>
          <w:p w:rsidR="00191D51" w:rsidRPr="0036720B" w:rsidRDefault="00191D51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  <w:p w:rsidR="00191D51" w:rsidRPr="0036720B" w:rsidRDefault="00191D51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  <w:p w:rsidR="00191D51" w:rsidRPr="0036720B" w:rsidRDefault="00191D51" w:rsidP="00FF2B85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D51" w:rsidRPr="0036720B" w:rsidRDefault="00191D51" w:rsidP="00FF2B85">
            <w:pPr>
              <w:pStyle w:val="Style12"/>
              <w:widowControl/>
              <w:spacing w:line="187" w:lineRule="exact"/>
              <w:jc w:val="left"/>
              <w:rPr>
                <w:rStyle w:val="FontStyle49"/>
                <w:sz w:val="24"/>
                <w:szCs w:val="24"/>
              </w:rPr>
            </w:pPr>
            <w:r w:rsidRPr="0036720B">
              <w:rPr>
                <w:rStyle w:val="FontStyle49"/>
                <w:sz w:val="24"/>
                <w:szCs w:val="24"/>
              </w:rPr>
              <w:t>Количе</w:t>
            </w:r>
            <w:r w:rsidRPr="0036720B">
              <w:rPr>
                <w:rStyle w:val="FontStyle49"/>
                <w:sz w:val="24"/>
                <w:szCs w:val="24"/>
              </w:rPr>
              <w:softHyphen/>
              <w:t>ство</w:t>
            </w:r>
          </w:p>
          <w:p w:rsidR="00191D51" w:rsidRPr="0036720B" w:rsidRDefault="00191D51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  <w:p w:rsidR="00191D51" w:rsidRPr="0036720B" w:rsidRDefault="00191D51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  <w:p w:rsidR="00191D51" w:rsidRPr="0036720B" w:rsidRDefault="00191D51" w:rsidP="00FF2B85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D51" w:rsidRPr="0036720B" w:rsidRDefault="00191D51" w:rsidP="00FF2B85">
            <w:pPr>
              <w:pStyle w:val="Style12"/>
              <w:widowControl/>
              <w:jc w:val="left"/>
              <w:rPr>
                <w:rStyle w:val="FontStyle49"/>
                <w:sz w:val="24"/>
                <w:szCs w:val="24"/>
              </w:rPr>
            </w:pPr>
            <w:r w:rsidRPr="0036720B">
              <w:rPr>
                <w:rStyle w:val="FontStyle49"/>
                <w:sz w:val="24"/>
                <w:szCs w:val="24"/>
              </w:rPr>
              <w:t>Ответст</w:t>
            </w:r>
            <w:r w:rsidRPr="0036720B">
              <w:rPr>
                <w:rStyle w:val="FontStyle49"/>
                <w:sz w:val="24"/>
                <w:szCs w:val="24"/>
              </w:rPr>
              <w:softHyphen/>
              <w:t>венный исполни</w:t>
            </w:r>
            <w:r w:rsidRPr="0036720B">
              <w:rPr>
                <w:rStyle w:val="FontStyle49"/>
                <w:sz w:val="24"/>
                <w:szCs w:val="24"/>
              </w:rPr>
              <w:softHyphen/>
              <w:t>тель</w:t>
            </w:r>
          </w:p>
          <w:p w:rsidR="00191D51" w:rsidRPr="0036720B" w:rsidRDefault="00191D51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  <w:p w:rsidR="00191D51" w:rsidRPr="0036720B" w:rsidRDefault="00191D51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  <w:p w:rsidR="00191D51" w:rsidRPr="0036720B" w:rsidRDefault="00191D51" w:rsidP="00FF2B85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8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D51" w:rsidRPr="0036720B" w:rsidRDefault="00191D51" w:rsidP="00FF2B85">
            <w:pPr>
              <w:pStyle w:val="Style12"/>
              <w:widowControl/>
              <w:jc w:val="left"/>
              <w:rPr>
                <w:rStyle w:val="FontStyle49"/>
                <w:sz w:val="24"/>
                <w:szCs w:val="24"/>
              </w:rPr>
            </w:pPr>
            <w:r w:rsidRPr="0036720B">
              <w:rPr>
                <w:rStyle w:val="FontStyle49"/>
                <w:sz w:val="24"/>
                <w:szCs w:val="24"/>
              </w:rPr>
              <w:t>Источники финансирова</w:t>
            </w:r>
            <w:r w:rsidRPr="0036720B">
              <w:rPr>
                <w:rStyle w:val="FontStyle49"/>
                <w:sz w:val="24"/>
                <w:szCs w:val="24"/>
              </w:rPr>
              <w:softHyphen/>
              <w:t>ния*</w:t>
            </w:r>
          </w:p>
          <w:p w:rsidR="00191D51" w:rsidRPr="0036720B" w:rsidRDefault="00191D51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  <w:p w:rsidR="00191D51" w:rsidRPr="0036720B" w:rsidRDefault="00191D51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  <w:p w:rsidR="00191D51" w:rsidRPr="0036720B" w:rsidRDefault="00191D51" w:rsidP="00FF2B85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562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D51" w:rsidRPr="0036720B" w:rsidRDefault="00191D51" w:rsidP="00FF2B85">
            <w:pPr>
              <w:pStyle w:val="Style12"/>
              <w:widowControl/>
              <w:ind w:left="202"/>
              <w:jc w:val="left"/>
              <w:rPr>
                <w:rStyle w:val="FontStyle49"/>
                <w:sz w:val="24"/>
                <w:szCs w:val="24"/>
              </w:rPr>
            </w:pPr>
            <w:r w:rsidRPr="0036720B">
              <w:rPr>
                <w:rStyle w:val="FontStyle49"/>
                <w:sz w:val="24"/>
                <w:szCs w:val="24"/>
              </w:rPr>
              <w:t>Финансовые затраты на реализацию (тыс. рублей)</w:t>
            </w:r>
          </w:p>
          <w:p w:rsidR="00191D51" w:rsidRPr="0036720B" w:rsidRDefault="00191D51" w:rsidP="00FF2B85">
            <w:pPr>
              <w:pStyle w:val="Style12"/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91D51" w:rsidRDefault="00191D51" w:rsidP="00FF2B85">
            <w:pPr>
              <w:widowControl/>
              <w:autoSpaceDE/>
              <w:autoSpaceDN/>
              <w:adjustRightInd/>
              <w:rPr>
                <w:rStyle w:val="FontStyle49"/>
                <w:sz w:val="24"/>
                <w:szCs w:val="24"/>
              </w:rPr>
            </w:pPr>
          </w:p>
          <w:p w:rsidR="00191D51" w:rsidRPr="0036720B" w:rsidRDefault="00191D51" w:rsidP="00FF2B85">
            <w:pPr>
              <w:pStyle w:val="Style12"/>
              <w:widowControl/>
              <w:rPr>
                <w:rStyle w:val="FontStyle49"/>
                <w:sz w:val="24"/>
                <w:szCs w:val="24"/>
              </w:rPr>
            </w:pPr>
            <w:r w:rsidRPr="0036720B">
              <w:rPr>
                <w:rStyle w:val="FontStyle49"/>
                <w:sz w:val="24"/>
                <w:szCs w:val="24"/>
              </w:rPr>
              <w:t>Ожидае</w:t>
            </w:r>
            <w:r w:rsidRPr="0036720B">
              <w:rPr>
                <w:rStyle w:val="FontStyle49"/>
                <w:sz w:val="24"/>
                <w:szCs w:val="24"/>
              </w:rPr>
              <w:softHyphen/>
              <w:t>мый</w:t>
            </w:r>
          </w:p>
          <w:p w:rsidR="00191D51" w:rsidRPr="0036720B" w:rsidRDefault="00191D51" w:rsidP="00FF2B85">
            <w:pPr>
              <w:pStyle w:val="Style12"/>
              <w:widowControl/>
              <w:rPr>
                <w:rStyle w:val="FontStyle49"/>
                <w:sz w:val="24"/>
                <w:szCs w:val="24"/>
              </w:rPr>
            </w:pPr>
            <w:r w:rsidRPr="0036720B">
              <w:rPr>
                <w:rStyle w:val="FontStyle49"/>
                <w:sz w:val="24"/>
                <w:szCs w:val="24"/>
              </w:rPr>
              <w:t>резуль</w:t>
            </w:r>
            <w:r w:rsidRPr="0036720B">
              <w:rPr>
                <w:rStyle w:val="FontStyle49"/>
                <w:sz w:val="24"/>
                <w:szCs w:val="24"/>
              </w:rPr>
              <w:softHyphen/>
              <w:t>тат</w:t>
            </w:r>
          </w:p>
          <w:p w:rsidR="00191D51" w:rsidRDefault="00191D51" w:rsidP="00FF2B85">
            <w:pPr>
              <w:widowControl/>
              <w:autoSpaceDE/>
              <w:autoSpaceDN/>
              <w:adjustRightInd/>
              <w:rPr>
                <w:rStyle w:val="FontStyle49"/>
                <w:sz w:val="24"/>
                <w:szCs w:val="24"/>
              </w:rPr>
            </w:pPr>
          </w:p>
          <w:p w:rsidR="00191D51" w:rsidRDefault="00191D51" w:rsidP="00FF2B85">
            <w:pPr>
              <w:widowControl/>
              <w:autoSpaceDE/>
              <w:autoSpaceDN/>
              <w:adjustRightInd/>
            </w:pPr>
          </w:p>
          <w:p w:rsidR="00191D51" w:rsidRPr="0036720B" w:rsidRDefault="00191D51" w:rsidP="00FF2B85">
            <w:pPr>
              <w:pStyle w:val="Style23"/>
              <w:rPr>
                <w:rStyle w:val="FontStyle49"/>
                <w:sz w:val="24"/>
                <w:szCs w:val="24"/>
              </w:rPr>
            </w:pPr>
          </w:p>
        </w:tc>
      </w:tr>
      <w:tr w:rsidR="00CD4B54" w:rsidRPr="0036720B">
        <w:tblPrEx>
          <w:tblCellMar>
            <w:top w:w="0" w:type="dxa"/>
            <w:bottom w:w="0" w:type="dxa"/>
          </w:tblCellMar>
        </w:tblPrEx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4B54" w:rsidRPr="0036720B" w:rsidRDefault="00CD4B54" w:rsidP="00FF2B85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4B54" w:rsidRPr="0036720B" w:rsidRDefault="00CD4B54" w:rsidP="00FF2B85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4B54" w:rsidRPr="0036720B" w:rsidRDefault="00CD4B54" w:rsidP="00FF2B85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5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4B54" w:rsidRPr="0036720B" w:rsidRDefault="00CD4B54" w:rsidP="00FF2B85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4B54" w:rsidRPr="0036720B" w:rsidRDefault="00CD4B54" w:rsidP="00FF2B85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4B54" w:rsidRPr="0036720B" w:rsidRDefault="00CD4B54" w:rsidP="00FF2B85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490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4B54" w:rsidRPr="0036720B" w:rsidRDefault="00CD4B54" w:rsidP="00FF2B85">
            <w:pPr>
              <w:pStyle w:val="Style26"/>
              <w:widowControl/>
              <w:spacing w:line="240" w:lineRule="auto"/>
              <w:ind w:left="398"/>
              <w:jc w:val="left"/>
              <w:rPr>
                <w:rStyle w:val="FontStyle49"/>
                <w:sz w:val="24"/>
                <w:szCs w:val="24"/>
              </w:rPr>
            </w:pPr>
            <w:r w:rsidRPr="0036720B">
              <w:rPr>
                <w:rStyle w:val="FontStyle49"/>
                <w:sz w:val="24"/>
                <w:szCs w:val="24"/>
              </w:rPr>
              <w:t>в том числ</w:t>
            </w:r>
            <w:r>
              <w:rPr>
                <w:rStyle w:val="FontStyle49"/>
                <w:sz w:val="24"/>
                <w:szCs w:val="24"/>
              </w:rPr>
              <w:t>е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4B54" w:rsidRDefault="00CD4B54" w:rsidP="00FF2B85">
            <w:pPr>
              <w:widowControl/>
              <w:autoSpaceDE/>
              <w:autoSpaceDN/>
              <w:adjustRightInd/>
            </w:pPr>
            <w:r>
              <w:rPr>
                <w:rStyle w:val="FontStyle49"/>
                <w:sz w:val="24"/>
                <w:szCs w:val="24"/>
              </w:rPr>
              <w:t>всего</w:t>
            </w:r>
          </w:p>
          <w:p w:rsidR="00CD4B54" w:rsidRPr="0036720B" w:rsidRDefault="00CD4B54" w:rsidP="00FF2B85">
            <w:pPr>
              <w:pStyle w:val="Style23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CD4B54" w:rsidRPr="0036720B" w:rsidRDefault="00CD4B54" w:rsidP="00FF2B85">
            <w:pPr>
              <w:pStyle w:val="Style23"/>
              <w:rPr>
                <w:rStyle w:val="FontStyle49"/>
                <w:sz w:val="24"/>
                <w:szCs w:val="24"/>
              </w:rPr>
            </w:pPr>
          </w:p>
        </w:tc>
      </w:tr>
      <w:tr w:rsidR="005E19C5" w:rsidRPr="0036720B">
        <w:tblPrEx>
          <w:tblCellMar>
            <w:top w:w="0" w:type="dxa"/>
            <w:bottom w:w="0" w:type="dxa"/>
          </w:tblCellMar>
        </w:tblPrEx>
        <w:tc>
          <w:tcPr>
            <w:tcW w:w="5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9C5" w:rsidRPr="00E63BF8" w:rsidRDefault="005E19C5" w:rsidP="00FF2B85">
            <w:pPr>
              <w:pStyle w:val="Style12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2013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9C5" w:rsidRPr="00E63BF8" w:rsidRDefault="005E19C5" w:rsidP="00FF2B85">
            <w:pPr>
              <w:pStyle w:val="Style12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2014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E63BF8" w:rsidRDefault="005E19C5" w:rsidP="00FF2B85">
            <w:pPr>
              <w:pStyle w:val="Style12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2015</w:t>
            </w:r>
          </w:p>
        </w:tc>
        <w:tc>
          <w:tcPr>
            <w:tcW w:w="6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E63BF8" w:rsidRDefault="005E19C5" w:rsidP="00FF2B85">
            <w:pPr>
              <w:pStyle w:val="Style12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2016</w:t>
            </w:r>
          </w:p>
        </w:tc>
        <w:tc>
          <w:tcPr>
            <w:tcW w:w="5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9C5" w:rsidRPr="00E63BF8" w:rsidRDefault="005E19C5" w:rsidP="00FF2B85">
            <w:pPr>
              <w:pStyle w:val="Style12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2017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C5" w:rsidRPr="00E63BF8" w:rsidRDefault="005E19C5" w:rsidP="00FF2B85">
            <w:pPr>
              <w:widowControl/>
              <w:autoSpaceDE/>
              <w:autoSpaceDN/>
              <w:adjustRightInd/>
            </w:pPr>
            <w:r>
              <w:t>2018</w:t>
            </w:r>
          </w:p>
        </w:tc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C5" w:rsidRPr="00E63BF8" w:rsidRDefault="005E19C5" w:rsidP="00FF2B85">
            <w:pPr>
              <w:widowControl/>
              <w:autoSpaceDE/>
              <w:autoSpaceDN/>
              <w:adjustRightInd/>
            </w:pPr>
            <w:r>
              <w:t>2019</w:t>
            </w:r>
          </w:p>
        </w:tc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C5" w:rsidRPr="00E63BF8" w:rsidRDefault="005E19C5" w:rsidP="00FF2B85">
            <w:pPr>
              <w:widowControl/>
              <w:autoSpaceDE/>
              <w:autoSpaceDN/>
              <w:adjustRightInd/>
            </w:pPr>
            <w:r>
              <w:t>2020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2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</w:tr>
      <w:tr w:rsidR="005E19C5" w:rsidRPr="0036720B">
        <w:tblPrEx>
          <w:tblCellMar>
            <w:top w:w="0" w:type="dxa"/>
            <w:bottom w:w="0" w:type="dxa"/>
          </w:tblCellMar>
        </w:tblPrEx>
        <w:tc>
          <w:tcPr>
            <w:tcW w:w="80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6"/>
              <w:widowControl/>
              <w:spacing w:line="240" w:lineRule="auto"/>
              <w:ind w:left="2150"/>
              <w:jc w:val="left"/>
              <w:rPr>
                <w:rStyle w:val="FontStyle49"/>
                <w:sz w:val="24"/>
                <w:szCs w:val="24"/>
              </w:rPr>
            </w:pPr>
            <w:r w:rsidRPr="0036720B">
              <w:rPr>
                <w:rStyle w:val="FontStyle49"/>
                <w:sz w:val="24"/>
                <w:szCs w:val="24"/>
              </w:rPr>
              <w:t>2. Оснащение приборами учета используемых энергетических ресурсов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6"/>
              <w:widowControl/>
              <w:spacing w:line="240" w:lineRule="auto"/>
              <w:ind w:left="2150"/>
              <w:jc w:val="left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6"/>
              <w:widowControl/>
              <w:spacing w:line="240" w:lineRule="auto"/>
              <w:ind w:left="2150"/>
              <w:jc w:val="left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6"/>
              <w:widowControl/>
              <w:spacing w:line="240" w:lineRule="auto"/>
              <w:ind w:left="2150"/>
              <w:jc w:val="left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6"/>
              <w:widowControl/>
              <w:spacing w:line="240" w:lineRule="auto"/>
              <w:ind w:left="2150"/>
              <w:jc w:val="left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6"/>
              <w:widowControl/>
              <w:spacing w:line="240" w:lineRule="auto"/>
              <w:ind w:left="2150"/>
              <w:jc w:val="left"/>
              <w:rPr>
                <w:rStyle w:val="FontStyle49"/>
                <w:sz w:val="24"/>
                <w:szCs w:val="24"/>
              </w:rPr>
            </w:pPr>
          </w:p>
        </w:tc>
      </w:tr>
      <w:tr w:rsidR="005E19C5" w:rsidRPr="0036720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6"/>
              <w:widowControl/>
              <w:spacing w:line="240" w:lineRule="auto"/>
              <w:jc w:val="right"/>
              <w:rPr>
                <w:rStyle w:val="FontStyle48"/>
                <w:sz w:val="24"/>
                <w:szCs w:val="24"/>
              </w:rPr>
            </w:pPr>
            <w:r w:rsidRPr="0036720B">
              <w:rPr>
                <w:rStyle w:val="FontStyle48"/>
                <w:sz w:val="24"/>
                <w:szCs w:val="24"/>
              </w:rPr>
              <w:t>1.</w:t>
            </w: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  <w:r w:rsidRPr="0036720B">
              <w:rPr>
                <w:rStyle w:val="FontStyle48"/>
                <w:sz w:val="24"/>
                <w:szCs w:val="24"/>
              </w:rPr>
              <w:t>Установка современных приборов учета электрической энергии,</w:t>
            </w: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pStyle w:val="Style6"/>
              <w:widowControl/>
              <w:spacing w:line="182" w:lineRule="exact"/>
              <w:rPr>
                <w:rStyle w:val="FontStyle48"/>
                <w:sz w:val="24"/>
                <w:szCs w:val="24"/>
              </w:rPr>
            </w:pPr>
            <w:r w:rsidRPr="0036720B">
              <w:rPr>
                <w:rStyle w:val="FontStyle48"/>
                <w:sz w:val="24"/>
                <w:szCs w:val="24"/>
              </w:rPr>
              <w:t>поверка, замена вышедших из строя приборов учета</w:t>
            </w: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36720B">
              <w:rPr>
                <w:rStyle w:val="FontStyle48"/>
                <w:sz w:val="24"/>
                <w:szCs w:val="24"/>
              </w:rPr>
              <w:t>шт.</w:t>
            </w: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9C5" w:rsidRPr="0036720B" w:rsidRDefault="003A5921" w:rsidP="00FF2B85">
            <w:pPr>
              <w:widowControl/>
            </w:pPr>
            <w:r>
              <w:t>1</w:t>
            </w: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/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/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36720B">
              <w:rPr>
                <w:rStyle w:val="FontStyle48"/>
                <w:sz w:val="24"/>
                <w:szCs w:val="24"/>
              </w:rPr>
              <w:t>Всего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3A5921" w:rsidP="00FF2B85">
            <w:pPr>
              <w:pStyle w:val="Style23"/>
              <w:widowControl/>
            </w:pPr>
            <w:r>
              <w:t>5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3A5921" w:rsidP="00FF2B85">
            <w:pPr>
              <w:pStyle w:val="Style23"/>
              <w:widowControl/>
            </w:pPr>
            <w:r>
              <w:t>5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</w:tr>
      <w:tr w:rsidR="005E19C5" w:rsidRPr="0036720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17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5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36720B">
              <w:rPr>
                <w:rStyle w:val="FontStyle48"/>
                <w:sz w:val="24"/>
                <w:szCs w:val="24"/>
              </w:rPr>
              <w:t>ФБ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pStyle w:val="Style23"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</w:tr>
      <w:tr w:rsidR="005E19C5" w:rsidRPr="0036720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17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5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36720B">
              <w:rPr>
                <w:rStyle w:val="FontStyle48"/>
                <w:sz w:val="24"/>
                <w:szCs w:val="24"/>
              </w:rPr>
              <w:t>БС РФ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1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</w:tr>
      <w:tr w:rsidR="005E19C5" w:rsidRPr="0036720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17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5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36720B">
              <w:rPr>
                <w:rStyle w:val="FontStyle48"/>
                <w:sz w:val="24"/>
                <w:szCs w:val="24"/>
              </w:rPr>
              <w:t>МБ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58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pStyle w:val="Style23"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</w:tr>
      <w:tr w:rsidR="005E19C5" w:rsidRPr="0036720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17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5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36720B">
              <w:rPr>
                <w:rStyle w:val="FontStyle48"/>
                <w:sz w:val="24"/>
                <w:szCs w:val="24"/>
              </w:rPr>
              <w:t>СС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pStyle w:val="Style23"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</w:tr>
      <w:tr w:rsidR="005E19C5" w:rsidRPr="0036720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</w:tc>
        <w:tc>
          <w:tcPr>
            <w:tcW w:w="17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</w:tc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</w:tc>
        <w:tc>
          <w:tcPr>
            <w:tcW w:w="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36720B">
              <w:rPr>
                <w:rStyle w:val="FontStyle48"/>
                <w:sz w:val="24"/>
                <w:szCs w:val="24"/>
              </w:rPr>
              <w:t>ИИ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5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C5" w:rsidRDefault="005E19C5" w:rsidP="00FF2B85">
            <w:pPr>
              <w:pStyle w:val="Style23"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</w:tr>
      <w:tr w:rsidR="005E19C5" w:rsidRPr="0036720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17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</w:tc>
        <w:tc>
          <w:tcPr>
            <w:tcW w:w="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36720B">
              <w:rPr>
                <w:rStyle w:val="FontStyle48"/>
                <w:sz w:val="24"/>
                <w:szCs w:val="24"/>
              </w:rPr>
              <w:t>МБ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pStyle w:val="Style23"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</w:tr>
      <w:tr w:rsidR="005E19C5" w:rsidRPr="0036720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17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</w:tc>
        <w:tc>
          <w:tcPr>
            <w:tcW w:w="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36720B">
              <w:rPr>
                <w:rStyle w:val="FontStyle48"/>
                <w:sz w:val="24"/>
                <w:szCs w:val="24"/>
              </w:rPr>
              <w:t>СС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pStyle w:val="Style23"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</w:tr>
      <w:tr w:rsidR="005E19C5" w:rsidRPr="0036720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</w:tc>
        <w:tc>
          <w:tcPr>
            <w:tcW w:w="17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</w:tc>
        <w:tc>
          <w:tcPr>
            <w:tcW w:w="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36720B">
              <w:rPr>
                <w:rStyle w:val="FontStyle48"/>
                <w:sz w:val="24"/>
                <w:szCs w:val="24"/>
              </w:rPr>
              <w:t>ИИ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C5" w:rsidRDefault="005E19C5" w:rsidP="00FF2B85">
            <w:pPr>
              <w:pStyle w:val="Style23"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</w:tr>
      <w:tr w:rsidR="005E19C5" w:rsidRPr="0036720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9C5" w:rsidRPr="0036720B" w:rsidRDefault="00540EA4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2</w:t>
            </w:r>
            <w:r w:rsidR="005E19C5" w:rsidRPr="0036720B">
              <w:rPr>
                <w:rStyle w:val="FontStyle48"/>
                <w:sz w:val="24"/>
                <w:szCs w:val="24"/>
              </w:rPr>
              <w:t>.</w:t>
            </w: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9C5" w:rsidRPr="00952586" w:rsidRDefault="003A5921" w:rsidP="00FF2B85">
            <w:pPr>
              <w:pStyle w:val="Style35"/>
              <w:widowControl/>
              <w:spacing w:line="182" w:lineRule="exact"/>
              <w:ind w:left="10" w:hanging="10"/>
              <w:rPr>
                <w:rStyle w:val="FontStyle47"/>
                <w:i w:val="0"/>
                <w:sz w:val="24"/>
                <w:szCs w:val="24"/>
              </w:rPr>
            </w:pPr>
            <w:r w:rsidRPr="00952586">
              <w:rPr>
                <w:rStyle w:val="FontStyle47"/>
                <w:i w:val="0"/>
                <w:sz w:val="24"/>
                <w:szCs w:val="24"/>
              </w:rPr>
              <w:lastRenderedPageBreak/>
              <w:t>Замена электропроводки</w:t>
            </w: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rPr>
                <w:rStyle w:val="FontStyle47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36720B">
              <w:rPr>
                <w:rStyle w:val="FontStyle48"/>
                <w:sz w:val="24"/>
                <w:szCs w:val="24"/>
              </w:rPr>
              <w:t>Всего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F05C76" w:rsidP="00FF2B85">
            <w:pPr>
              <w:pStyle w:val="Style23"/>
              <w:widowControl/>
            </w:pPr>
            <w:r>
              <w:t>25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F05C76" w:rsidP="00FF2B85">
            <w:pPr>
              <w:pStyle w:val="Style23"/>
              <w:widowControl/>
            </w:pPr>
            <w:r>
              <w:t>25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</w:tr>
      <w:tr w:rsidR="005E19C5" w:rsidRPr="0036720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17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</w:tc>
        <w:tc>
          <w:tcPr>
            <w:tcW w:w="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36720B">
              <w:rPr>
                <w:rStyle w:val="FontStyle48"/>
                <w:sz w:val="24"/>
                <w:szCs w:val="24"/>
              </w:rPr>
              <w:t>ФБ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pStyle w:val="Style23"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</w:tr>
      <w:tr w:rsidR="005E19C5" w:rsidRPr="0036720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17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</w:tc>
        <w:tc>
          <w:tcPr>
            <w:tcW w:w="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36720B">
              <w:rPr>
                <w:rStyle w:val="FontStyle48"/>
                <w:sz w:val="24"/>
                <w:szCs w:val="24"/>
              </w:rPr>
              <w:t>БС РФ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pStyle w:val="Style23"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</w:tr>
      <w:tr w:rsidR="005E19C5" w:rsidRPr="0036720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17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</w:tc>
        <w:tc>
          <w:tcPr>
            <w:tcW w:w="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36720B">
              <w:rPr>
                <w:rStyle w:val="FontStyle48"/>
                <w:sz w:val="24"/>
                <w:szCs w:val="24"/>
              </w:rPr>
              <w:t>МБ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9C5" w:rsidRPr="0036720B" w:rsidRDefault="00F05C76" w:rsidP="00FF2B85">
            <w:pPr>
              <w:pStyle w:val="Style23"/>
              <w:widowControl/>
            </w:pPr>
            <w:r>
              <w:t>25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pStyle w:val="Style23"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</w:tr>
      <w:tr w:rsidR="005E19C5" w:rsidRPr="0036720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17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</w:tc>
        <w:tc>
          <w:tcPr>
            <w:tcW w:w="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36720B">
              <w:rPr>
                <w:rStyle w:val="FontStyle48"/>
                <w:sz w:val="24"/>
                <w:szCs w:val="24"/>
              </w:rPr>
              <w:t>СС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58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pStyle w:val="Style23"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</w:tr>
      <w:tr w:rsidR="005E19C5" w:rsidRPr="0036720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</w:tc>
        <w:tc>
          <w:tcPr>
            <w:tcW w:w="1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</w:tc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</w:tc>
        <w:tc>
          <w:tcPr>
            <w:tcW w:w="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6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36720B">
              <w:rPr>
                <w:rStyle w:val="FontStyle48"/>
                <w:sz w:val="24"/>
                <w:szCs w:val="24"/>
              </w:rPr>
              <w:t>ИИ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C5" w:rsidRDefault="005E19C5" w:rsidP="00FF2B85">
            <w:pPr>
              <w:pStyle w:val="Style23"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</w:tr>
      <w:tr w:rsidR="005E19C5" w:rsidRPr="0036720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411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9C5" w:rsidRDefault="005E19C5" w:rsidP="00FF2B85">
            <w:pPr>
              <w:pStyle w:val="Style14"/>
              <w:widowControl/>
              <w:ind w:left="1598"/>
              <w:jc w:val="left"/>
              <w:rPr>
                <w:rStyle w:val="FontStyle49"/>
                <w:sz w:val="24"/>
                <w:szCs w:val="24"/>
              </w:rPr>
            </w:pPr>
          </w:p>
          <w:p w:rsidR="005E19C5" w:rsidRDefault="005E19C5" w:rsidP="00FF2B85">
            <w:pPr>
              <w:pStyle w:val="Style14"/>
              <w:widowControl/>
              <w:ind w:left="1598"/>
              <w:jc w:val="left"/>
              <w:rPr>
                <w:rStyle w:val="FontStyle49"/>
                <w:sz w:val="24"/>
                <w:szCs w:val="24"/>
              </w:rPr>
            </w:pPr>
          </w:p>
          <w:p w:rsidR="005E19C5" w:rsidRDefault="005E19C5" w:rsidP="00FF2B85">
            <w:pPr>
              <w:pStyle w:val="Style14"/>
              <w:widowControl/>
              <w:ind w:left="1598"/>
              <w:jc w:val="left"/>
              <w:rPr>
                <w:rStyle w:val="FontStyle49"/>
                <w:sz w:val="24"/>
                <w:szCs w:val="24"/>
              </w:rPr>
            </w:pPr>
          </w:p>
          <w:p w:rsidR="005E19C5" w:rsidRDefault="005E19C5" w:rsidP="00FF2B85">
            <w:pPr>
              <w:pStyle w:val="Style14"/>
              <w:widowControl/>
              <w:ind w:left="1598"/>
              <w:jc w:val="left"/>
              <w:rPr>
                <w:rStyle w:val="FontStyle49"/>
                <w:sz w:val="24"/>
                <w:szCs w:val="24"/>
              </w:rPr>
            </w:pPr>
          </w:p>
          <w:p w:rsidR="005E19C5" w:rsidRDefault="005E19C5" w:rsidP="00FF2B85">
            <w:pPr>
              <w:pStyle w:val="Style14"/>
              <w:widowControl/>
              <w:ind w:left="1598"/>
              <w:jc w:val="left"/>
              <w:rPr>
                <w:rStyle w:val="FontStyle49"/>
                <w:sz w:val="24"/>
                <w:szCs w:val="24"/>
              </w:rPr>
            </w:pPr>
          </w:p>
          <w:p w:rsidR="005E19C5" w:rsidRPr="0036720B" w:rsidRDefault="005E19C5" w:rsidP="00FF2B85">
            <w:pPr>
              <w:pStyle w:val="Style14"/>
              <w:widowControl/>
              <w:ind w:left="1598"/>
              <w:jc w:val="left"/>
              <w:rPr>
                <w:rStyle w:val="FontStyle49"/>
                <w:sz w:val="24"/>
                <w:szCs w:val="24"/>
              </w:rPr>
            </w:pPr>
            <w:r w:rsidRPr="0036720B">
              <w:rPr>
                <w:rStyle w:val="FontStyle49"/>
                <w:sz w:val="24"/>
                <w:szCs w:val="24"/>
              </w:rPr>
              <w:t>ИТОГО ПО РАЗДЕЛУ</w:t>
            </w: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widowControl/>
            </w:pPr>
          </w:p>
          <w:p w:rsidR="005E19C5" w:rsidRPr="0036720B" w:rsidRDefault="005E19C5" w:rsidP="00FF2B85">
            <w:pPr>
              <w:rPr>
                <w:rStyle w:val="FontStyle49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14"/>
              <w:widowControl/>
              <w:jc w:val="left"/>
              <w:rPr>
                <w:rStyle w:val="FontStyle49"/>
                <w:sz w:val="24"/>
                <w:szCs w:val="24"/>
              </w:rPr>
            </w:pPr>
            <w:r w:rsidRPr="0036720B">
              <w:rPr>
                <w:rStyle w:val="FontStyle49"/>
                <w:sz w:val="24"/>
                <w:szCs w:val="24"/>
              </w:rPr>
              <w:t>Всего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C674AB" w:rsidP="00FF2B85">
            <w:pPr>
              <w:pStyle w:val="Style23"/>
              <w:widowControl/>
            </w:pPr>
            <w:r>
              <w:t>30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3A5921" w:rsidP="00FF2B85">
            <w:pPr>
              <w:pStyle w:val="Style23"/>
              <w:widowControl/>
            </w:pPr>
            <w:r>
              <w:t>30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</w:tr>
      <w:tr w:rsidR="005E19C5" w:rsidRPr="0036720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411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14"/>
              <w:widowControl/>
              <w:jc w:val="left"/>
              <w:rPr>
                <w:rStyle w:val="FontStyle49"/>
                <w:sz w:val="24"/>
                <w:szCs w:val="24"/>
              </w:rPr>
            </w:pPr>
            <w:r w:rsidRPr="0036720B">
              <w:rPr>
                <w:rStyle w:val="FontStyle49"/>
                <w:sz w:val="24"/>
                <w:szCs w:val="24"/>
              </w:rPr>
              <w:t>ФБ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pStyle w:val="Style23"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</w:tr>
      <w:tr w:rsidR="005E19C5" w:rsidRPr="0036720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411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14"/>
              <w:widowControl/>
              <w:jc w:val="left"/>
              <w:rPr>
                <w:rStyle w:val="FontStyle49"/>
                <w:sz w:val="24"/>
                <w:szCs w:val="24"/>
              </w:rPr>
            </w:pPr>
            <w:r w:rsidRPr="0036720B">
              <w:rPr>
                <w:rStyle w:val="FontStyle49"/>
                <w:sz w:val="24"/>
                <w:szCs w:val="24"/>
              </w:rPr>
              <w:t>БС РФ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pStyle w:val="Style23"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</w:tr>
      <w:tr w:rsidR="005E19C5" w:rsidRPr="0036720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411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14"/>
              <w:widowControl/>
              <w:jc w:val="left"/>
              <w:rPr>
                <w:rStyle w:val="FontStyle49"/>
                <w:sz w:val="24"/>
                <w:szCs w:val="24"/>
              </w:rPr>
            </w:pPr>
            <w:r w:rsidRPr="0036720B">
              <w:rPr>
                <w:rStyle w:val="FontStyle49"/>
                <w:sz w:val="24"/>
                <w:szCs w:val="24"/>
              </w:rPr>
              <w:t>МБ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9C5" w:rsidRPr="0036720B" w:rsidRDefault="00C674AB" w:rsidP="00FF2B85">
            <w:pPr>
              <w:pStyle w:val="Style23"/>
              <w:widowControl/>
            </w:pPr>
            <w:r>
              <w:t>30</w:t>
            </w:r>
          </w:p>
        </w:tc>
        <w:tc>
          <w:tcPr>
            <w:tcW w:w="58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pStyle w:val="Style23"/>
            </w:pPr>
          </w:p>
          <w:p w:rsidR="005E19C5" w:rsidRPr="0036720B" w:rsidRDefault="00C674AB" w:rsidP="00FF2B85">
            <w:pPr>
              <w:pStyle w:val="Style23"/>
              <w:widowControl/>
            </w:pPr>
            <w:r>
              <w:t>30</w:t>
            </w: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</w:tr>
      <w:tr w:rsidR="005E19C5" w:rsidRPr="0036720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411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9C5" w:rsidRPr="0036720B" w:rsidRDefault="005E19C5" w:rsidP="00FF2B85"/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14"/>
              <w:widowControl/>
              <w:jc w:val="left"/>
              <w:rPr>
                <w:rStyle w:val="FontStyle49"/>
                <w:sz w:val="24"/>
                <w:szCs w:val="24"/>
              </w:rPr>
            </w:pPr>
            <w:r w:rsidRPr="0036720B">
              <w:rPr>
                <w:rStyle w:val="FontStyle49"/>
                <w:sz w:val="24"/>
                <w:szCs w:val="24"/>
              </w:rPr>
              <w:t>СС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58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5" w:rsidRDefault="005E19C5" w:rsidP="00FF2B85">
            <w:pPr>
              <w:pStyle w:val="Style23"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</w:tr>
      <w:tr w:rsidR="005E19C5" w:rsidRPr="0036720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411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widowControl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14"/>
              <w:widowControl/>
              <w:jc w:val="left"/>
              <w:rPr>
                <w:rStyle w:val="FontStyle49"/>
                <w:sz w:val="24"/>
                <w:szCs w:val="24"/>
              </w:rPr>
            </w:pPr>
            <w:r w:rsidRPr="0036720B">
              <w:rPr>
                <w:rStyle w:val="FontStyle49"/>
                <w:sz w:val="24"/>
                <w:szCs w:val="24"/>
              </w:rPr>
              <w:t>ИИ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5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9C5" w:rsidRPr="0036720B" w:rsidRDefault="005E19C5" w:rsidP="00FF2B85">
            <w:pPr>
              <w:pStyle w:val="Style23"/>
              <w:widowControl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19C5" w:rsidRDefault="005E19C5" w:rsidP="00FF2B85">
            <w:pPr>
              <w:pStyle w:val="Style23"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9C5" w:rsidRDefault="005E19C5" w:rsidP="00FF2B85">
            <w:pPr>
              <w:widowControl/>
              <w:autoSpaceDE/>
              <w:autoSpaceDN/>
              <w:adjustRightInd/>
            </w:pPr>
          </w:p>
          <w:p w:rsidR="005E19C5" w:rsidRPr="0036720B" w:rsidRDefault="005E19C5" w:rsidP="00FF2B85">
            <w:pPr>
              <w:pStyle w:val="Style23"/>
              <w:widowControl/>
            </w:pPr>
          </w:p>
        </w:tc>
      </w:tr>
    </w:tbl>
    <w:p w:rsidR="00E27752" w:rsidRPr="0071663D" w:rsidRDefault="00E27752" w:rsidP="00FF2B85">
      <w:pPr>
        <w:pStyle w:val="Style33"/>
        <w:widowControl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* ФБ - федеральный бюджет, БС РФ - бюджет субъекта Российской Федерации, МБ - местный бюджет, СС - собственные средства, ИИ - иные источники.</w:t>
      </w:r>
    </w:p>
    <w:p w:rsidR="00E27752" w:rsidRPr="00466592" w:rsidRDefault="00E27752" w:rsidP="00FF2B85">
      <w:pPr>
        <w:pStyle w:val="Style5"/>
        <w:widowControl/>
        <w:spacing w:line="240" w:lineRule="auto"/>
        <w:jc w:val="left"/>
        <w:rPr>
          <w:rStyle w:val="FontStyle52"/>
          <w:sz w:val="24"/>
          <w:szCs w:val="24"/>
        </w:rPr>
      </w:pPr>
    </w:p>
    <w:p w:rsidR="00E27752" w:rsidRPr="0071663D" w:rsidRDefault="00E27752" w:rsidP="00FF2B85">
      <w:pPr>
        <w:pStyle w:val="Style5"/>
        <w:widowControl/>
        <w:spacing w:line="240" w:lineRule="exact"/>
        <w:ind w:left="710"/>
        <w:jc w:val="left"/>
        <w:rPr>
          <w:sz w:val="28"/>
          <w:szCs w:val="28"/>
        </w:rPr>
      </w:pPr>
    </w:p>
    <w:p w:rsidR="00E27752" w:rsidRPr="0071663D" w:rsidRDefault="00E27752" w:rsidP="00FF2B85">
      <w:pPr>
        <w:pStyle w:val="Style5"/>
        <w:widowControl/>
        <w:spacing w:line="322" w:lineRule="exact"/>
        <w:ind w:left="142" w:hanging="142"/>
        <w:jc w:val="center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4. Повышение эффективности системы электроснабжения.</w:t>
      </w:r>
    </w:p>
    <w:p w:rsidR="00E27752" w:rsidRPr="0071663D" w:rsidRDefault="00952586" w:rsidP="00FF2B85">
      <w:pPr>
        <w:pStyle w:val="Style5"/>
        <w:widowControl/>
        <w:spacing w:line="322" w:lineRule="exact"/>
        <w:jc w:val="both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        </w:t>
      </w:r>
      <w:r w:rsidR="00E27752" w:rsidRPr="0071663D">
        <w:rPr>
          <w:rStyle w:val="FontStyle52"/>
          <w:sz w:val="28"/>
          <w:szCs w:val="28"/>
        </w:rPr>
        <w:t>Суммарная разрешенная установленная мощность электроприемных</w:t>
      </w:r>
      <w:r w:rsidR="008E44E7">
        <w:rPr>
          <w:rStyle w:val="FontStyle52"/>
          <w:sz w:val="28"/>
          <w:szCs w:val="28"/>
        </w:rPr>
        <w:t xml:space="preserve"> </w:t>
      </w:r>
      <w:r w:rsidR="00E27752" w:rsidRPr="0071663D">
        <w:rPr>
          <w:rStyle w:val="FontStyle52"/>
          <w:sz w:val="28"/>
          <w:szCs w:val="28"/>
        </w:rPr>
        <w:t>устройств в организации составляет</w:t>
      </w:r>
      <w:r w:rsidR="003A5921">
        <w:rPr>
          <w:rStyle w:val="FontStyle52"/>
          <w:sz w:val="28"/>
          <w:szCs w:val="28"/>
        </w:rPr>
        <w:t xml:space="preserve"> 0.0032</w:t>
      </w:r>
      <w:r w:rsidR="00E27752" w:rsidRPr="0071663D">
        <w:rPr>
          <w:rStyle w:val="FontStyle52"/>
          <w:sz w:val="28"/>
          <w:szCs w:val="28"/>
        </w:rPr>
        <w:tab/>
        <w:t>тыс. кВт, при этом среднегодова</w:t>
      </w:r>
      <w:r w:rsidR="008E153B">
        <w:rPr>
          <w:rStyle w:val="FontStyle52"/>
          <w:sz w:val="28"/>
          <w:szCs w:val="28"/>
        </w:rPr>
        <w:t xml:space="preserve">я </w:t>
      </w:r>
      <w:r w:rsidR="00434D72">
        <w:rPr>
          <w:rStyle w:val="FontStyle52"/>
          <w:sz w:val="28"/>
          <w:szCs w:val="28"/>
        </w:rPr>
        <w:t>заявленная составляет 0.85</w:t>
      </w:r>
      <w:r w:rsidR="00E27752" w:rsidRPr="0071663D">
        <w:rPr>
          <w:rStyle w:val="FontStyle52"/>
          <w:sz w:val="28"/>
          <w:szCs w:val="28"/>
        </w:rPr>
        <w:t>тыс. кВт.</w:t>
      </w:r>
    </w:p>
    <w:p w:rsidR="00E27752" w:rsidRPr="0071663D" w:rsidRDefault="00952586" w:rsidP="00FF2B85">
      <w:pPr>
        <w:pStyle w:val="Style5"/>
        <w:widowControl/>
        <w:tabs>
          <w:tab w:val="left" w:leader="underscore" w:pos="3432"/>
          <w:tab w:val="left" w:leader="underscore" w:pos="4613"/>
        </w:tabs>
        <w:spacing w:line="322" w:lineRule="exact"/>
        <w:jc w:val="both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          </w:t>
      </w:r>
      <w:r w:rsidR="003A5921">
        <w:rPr>
          <w:rStyle w:val="FontStyle52"/>
          <w:sz w:val="28"/>
          <w:szCs w:val="28"/>
        </w:rPr>
        <w:t xml:space="preserve">В  организации </w:t>
      </w:r>
      <w:r>
        <w:rPr>
          <w:rStyle w:val="FontStyle52"/>
          <w:sz w:val="28"/>
          <w:szCs w:val="28"/>
        </w:rPr>
        <w:t xml:space="preserve">имеется </w:t>
      </w:r>
      <w:r w:rsidR="00431FBE">
        <w:rPr>
          <w:rStyle w:val="FontStyle52"/>
          <w:sz w:val="28"/>
          <w:szCs w:val="28"/>
        </w:rPr>
        <w:t>4</w:t>
      </w:r>
      <w:r w:rsidR="00E27752" w:rsidRPr="0071663D">
        <w:rPr>
          <w:rStyle w:val="FontStyle52"/>
          <w:sz w:val="28"/>
          <w:szCs w:val="28"/>
        </w:rPr>
        <w:t xml:space="preserve"> </w:t>
      </w:r>
      <w:r w:rsidR="003A5921">
        <w:rPr>
          <w:rStyle w:val="FontStyle52"/>
          <w:sz w:val="28"/>
          <w:szCs w:val="28"/>
        </w:rPr>
        <w:t xml:space="preserve">точек </w:t>
      </w:r>
      <w:r w:rsidR="008E44E7">
        <w:rPr>
          <w:rStyle w:val="FontStyle52"/>
          <w:sz w:val="28"/>
          <w:szCs w:val="28"/>
        </w:rPr>
        <w:t xml:space="preserve"> </w:t>
      </w:r>
      <w:r w:rsidR="00E27752" w:rsidRPr="0071663D">
        <w:rPr>
          <w:rStyle w:val="FontStyle52"/>
          <w:sz w:val="28"/>
          <w:szCs w:val="28"/>
        </w:rPr>
        <w:t>внутреннего освещени</w:t>
      </w:r>
      <w:r>
        <w:rPr>
          <w:rStyle w:val="FontStyle52"/>
          <w:sz w:val="28"/>
          <w:szCs w:val="28"/>
        </w:rPr>
        <w:t>я</w:t>
      </w:r>
      <w:r w:rsidR="00E27752" w:rsidRPr="0071663D">
        <w:rPr>
          <w:rStyle w:val="FontStyle52"/>
          <w:sz w:val="28"/>
          <w:szCs w:val="28"/>
        </w:rPr>
        <w:t xml:space="preserve"> сум</w:t>
      </w:r>
      <w:r w:rsidR="003A5921">
        <w:rPr>
          <w:rStyle w:val="FontStyle52"/>
          <w:sz w:val="28"/>
          <w:szCs w:val="28"/>
        </w:rPr>
        <w:t>марной установленной мощностью 1.</w:t>
      </w:r>
      <w:r>
        <w:rPr>
          <w:rStyle w:val="FontStyle52"/>
          <w:sz w:val="28"/>
          <w:szCs w:val="28"/>
        </w:rPr>
        <w:t>0</w:t>
      </w:r>
      <w:r w:rsidR="00E27752" w:rsidRPr="0071663D">
        <w:rPr>
          <w:rStyle w:val="FontStyle52"/>
          <w:sz w:val="28"/>
          <w:szCs w:val="28"/>
        </w:rPr>
        <w:t xml:space="preserve"> кВт.</w:t>
      </w:r>
    </w:p>
    <w:p w:rsidR="00E27752" w:rsidRPr="0071663D" w:rsidRDefault="00C674AB" w:rsidP="00FF2B85">
      <w:pPr>
        <w:pStyle w:val="Style5"/>
        <w:widowControl/>
        <w:tabs>
          <w:tab w:val="left" w:leader="underscore" w:pos="8198"/>
        </w:tabs>
        <w:spacing w:line="322" w:lineRule="exact"/>
        <w:jc w:val="both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          </w:t>
      </w:r>
      <w:r w:rsidR="00E27752" w:rsidRPr="0071663D">
        <w:rPr>
          <w:rStyle w:val="FontStyle52"/>
          <w:sz w:val="28"/>
          <w:szCs w:val="28"/>
        </w:rPr>
        <w:t>Количество    светильников    с    лампами    нак</w:t>
      </w:r>
      <w:r w:rsidR="00431FBE">
        <w:rPr>
          <w:rStyle w:val="FontStyle52"/>
          <w:sz w:val="28"/>
          <w:szCs w:val="28"/>
        </w:rPr>
        <w:t>аливания    4</w:t>
      </w:r>
      <w:r w:rsidR="00E27752" w:rsidRPr="0071663D">
        <w:rPr>
          <w:rStyle w:val="FontStyle52"/>
          <w:sz w:val="28"/>
          <w:szCs w:val="28"/>
        </w:rPr>
        <w:t xml:space="preserve">   шт</w:t>
      </w:r>
      <w:r w:rsidR="003A5921">
        <w:rPr>
          <w:rStyle w:val="FontStyle52"/>
          <w:sz w:val="28"/>
          <w:szCs w:val="28"/>
        </w:rPr>
        <w:t>.</w:t>
      </w:r>
    </w:p>
    <w:p w:rsidR="00E27752" w:rsidRPr="00B1434E" w:rsidRDefault="00E27752" w:rsidP="00FF2B85">
      <w:pPr>
        <w:pStyle w:val="Style33"/>
        <w:widowControl/>
        <w:tabs>
          <w:tab w:val="left" w:leader="underscore" w:pos="9053"/>
        </w:tabs>
        <w:ind w:firstLine="835"/>
        <w:rPr>
          <w:rStyle w:val="FontStyle51"/>
          <w:i w:val="0"/>
          <w:iCs w:val="0"/>
          <w:sz w:val="28"/>
          <w:szCs w:val="28"/>
        </w:rPr>
      </w:pPr>
      <w:r w:rsidRPr="0071663D">
        <w:rPr>
          <w:rStyle w:val="FontStyle52"/>
          <w:sz w:val="28"/>
          <w:szCs w:val="28"/>
        </w:rPr>
        <w:t>Суммарная  протяженность</w:t>
      </w:r>
      <w:r w:rsidR="003A5921">
        <w:rPr>
          <w:rStyle w:val="FontStyle52"/>
          <w:sz w:val="28"/>
          <w:szCs w:val="28"/>
        </w:rPr>
        <w:t xml:space="preserve"> электропроводки  напряжением  0.22</w:t>
      </w:r>
      <w:r w:rsidRPr="0071663D">
        <w:rPr>
          <w:rStyle w:val="FontStyle52"/>
          <w:sz w:val="28"/>
          <w:szCs w:val="28"/>
        </w:rPr>
        <w:t xml:space="preserve"> кВ</w:t>
      </w:r>
      <w:r w:rsidR="008E44E7">
        <w:rPr>
          <w:rStyle w:val="FontStyle52"/>
          <w:sz w:val="28"/>
          <w:szCs w:val="28"/>
        </w:rPr>
        <w:t xml:space="preserve"> </w:t>
      </w:r>
      <w:r w:rsidRPr="0071663D">
        <w:rPr>
          <w:rStyle w:val="FontStyle52"/>
          <w:sz w:val="28"/>
          <w:szCs w:val="28"/>
        </w:rPr>
        <w:t>составляет</w:t>
      </w:r>
      <w:r w:rsidR="008E44E7">
        <w:rPr>
          <w:rStyle w:val="FontStyle52"/>
          <w:sz w:val="28"/>
          <w:szCs w:val="28"/>
        </w:rPr>
        <w:t xml:space="preserve"> </w:t>
      </w:r>
      <w:r w:rsidR="00C674AB">
        <w:rPr>
          <w:rStyle w:val="FontStyle52"/>
          <w:sz w:val="28"/>
          <w:szCs w:val="28"/>
        </w:rPr>
        <w:t>40</w:t>
      </w:r>
      <w:r w:rsidRPr="0071663D">
        <w:rPr>
          <w:rStyle w:val="FontStyle52"/>
          <w:sz w:val="28"/>
          <w:szCs w:val="28"/>
        </w:rPr>
        <w:t xml:space="preserve">м. Состояние </w:t>
      </w:r>
      <w:r w:rsidR="003A5921">
        <w:rPr>
          <w:rStyle w:val="FontStyle52"/>
          <w:sz w:val="28"/>
          <w:szCs w:val="28"/>
        </w:rPr>
        <w:t>электропроводки характеризуется 10</w:t>
      </w:r>
      <w:r w:rsidRPr="0071663D">
        <w:rPr>
          <w:rStyle w:val="FontStyle52"/>
          <w:sz w:val="28"/>
          <w:szCs w:val="28"/>
        </w:rPr>
        <w:t>% износом.</w:t>
      </w:r>
      <w:r w:rsidR="008E44E7">
        <w:rPr>
          <w:rStyle w:val="FontStyle52"/>
          <w:sz w:val="28"/>
          <w:szCs w:val="28"/>
        </w:rPr>
        <w:t xml:space="preserve"> </w:t>
      </w:r>
      <w:r w:rsidR="003A5921">
        <w:rPr>
          <w:rStyle w:val="FontStyle52"/>
          <w:sz w:val="28"/>
          <w:szCs w:val="28"/>
        </w:rPr>
        <w:t xml:space="preserve">Потери в сети составляют 0 </w:t>
      </w:r>
      <w:r w:rsidRPr="0071663D">
        <w:rPr>
          <w:rStyle w:val="FontStyle52"/>
          <w:sz w:val="28"/>
          <w:szCs w:val="28"/>
        </w:rPr>
        <w:t>%.</w:t>
      </w:r>
    </w:p>
    <w:p w:rsidR="00E27752" w:rsidRPr="0071663D" w:rsidRDefault="00E27752" w:rsidP="00FF2B85">
      <w:pPr>
        <w:pStyle w:val="Style33"/>
        <w:widowControl/>
        <w:ind w:left="826" w:firstLine="0"/>
        <w:jc w:val="left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Мероприятия раздела охватывают, в частности:</w:t>
      </w:r>
    </w:p>
    <w:p w:rsidR="00E27752" w:rsidRPr="0071663D" w:rsidRDefault="00E27752" w:rsidP="00FF2B85">
      <w:pPr>
        <w:widowControl/>
        <w:spacing w:line="1" w:lineRule="exact"/>
        <w:rPr>
          <w:sz w:val="28"/>
          <w:szCs w:val="28"/>
        </w:rPr>
      </w:pPr>
    </w:p>
    <w:tbl>
      <w:tblPr>
        <w:tblW w:w="10892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"/>
        <w:gridCol w:w="1053"/>
        <w:gridCol w:w="541"/>
        <w:gridCol w:w="766"/>
        <w:gridCol w:w="851"/>
        <w:gridCol w:w="959"/>
        <w:gridCol w:w="701"/>
        <w:gridCol w:w="39"/>
        <w:gridCol w:w="678"/>
        <w:gridCol w:w="567"/>
        <w:gridCol w:w="709"/>
        <w:gridCol w:w="568"/>
        <w:gridCol w:w="376"/>
        <w:gridCol w:w="365"/>
        <w:gridCol w:w="399"/>
        <w:gridCol w:w="813"/>
        <w:gridCol w:w="720"/>
        <w:gridCol w:w="280"/>
      </w:tblGrid>
      <w:tr w:rsidR="00666F97" w:rsidRPr="0071663D">
        <w:tblPrEx>
          <w:tblCellMar>
            <w:top w:w="0" w:type="dxa"/>
            <w:bottom w:w="0" w:type="dxa"/>
          </w:tblCellMar>
        </w:tblPrEx>
        <w:tc>
          <w:tcPr>
            <w:tcW w:w="507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tbl>
            <w:tblPr>
              <w:tblStyle w:val="a7"/>
              <w:tblW w:w="1800" w:type="dxa"/>
              <w:tblInd w:w="0" w:type="dxa"/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360"/>
              <w:gridCol w:w="360"/>
              <w:gridCol w:w="360"/>
            </w:tblGrid>
            <w:tr w:rsidR="006D17A3" w:rsidRPr="00C674AB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7A3" w:rsidRPr="00C674AB" w:rsidRDefault="006D17A3" w:rsidP="00FF2B85">
                  <w:pPr>
                    <w:pStyle w:val="Style8"/>
                    <w:widowControl/>
                    <w:spacing w:line="178" w:lineRule="exact"/>
                    <w:rPr>
                      <w:rStyle w:val="FontStyle49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7A3" w:rsidRPr="00C674AB" w:rsidRDefault="006D17A3" w:rsidP="00FF2B85">
                  <w:pPr>
                    <w:pStyle w:val="Style8"/>
                    <w:widowControl/>
                    <w:spacing w:line="178" w:lineRule="exact"/>
                    <w:rPr>
                      <w:rStyle w:val="FontStyle49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7A3" w:rsidRPr="00C674AB" w:rsidRDefault="006D17A3" w:rsidP="00FF2B85">
                  <w:pPr>
                    <w:pStyle w:val="Style8"/>
                    <w:widowControl/>
                    <w:spacing w:line="178" w:lineRule="exact"/>
                    <w:rPr>
                      <w:rStyle w:val="FontStyle49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7A3" w:rsidRPr="00C674AB" w:rsidRDefault="006D17A3" w:rsidP="00FF2B85">
                  <w:pPr>
                    <w:pStyle w:val="Style8"/>
                    <w:widowControl/>
                    <w:spacing w:line="178" w:lineRule="exact"/>
                    <w:rPr>
                      <w:rStyle w:val="FontStyle49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666F97" w:rsidRPr="00C674AB" w:rsidRDefault="00666F97" w:rsidP="00FF2B85">
            <w:pPr>
              <w:pStyle w:val="Style8"/>
              <w:widowControl/>
              <w:spacing w:line="178" w:lineRule="exact"/>
              <w:rPr>
                <w:rStyle w:val="FontStyle49"/>
                <w:b w:val="0"/>
                <w:sz w:val="24"/>
                <w:szCs w:val="24"/>
              </w:rPr>
            </w:pPr>
            <w:r w:rsidRPr="00C674AB">
              <w:rPr>
                <w:rStyle w:val="FontStyle49"/>
                <w:b w:val="0"/>
                <w:sz w:val="24"/>
                <w:szCs w:val="24"/>
              </w:rPr>
              <w:t>№ п.п.</w:t>
            </w:r>
          </w:p>
          <w:p w:rsidR="00666F97" w:rsidRPr="00C674AB" w:rsidRDefault="00666F97" w:rsidP="00FF2B85">
            <w:pPr>
              <w:widowControl/>
              <w:rPr>
                <w:rStyle w:val="FontStyle49"/>
                <w:b w:val="0"/>
                <w:sz w:val="24"/>
                <w:szCs w:val="24"/>
              </w:rPr>
            </w:pPr>
          </w:p>
          <w:p w:rsidR="00666F97" w:rsidRPr="00C674AB" w:rsidRDefault="00666F97" w:rsidP="00FF2B85">
            <w:pPr>
              <w:widowControl/>
              <w:rPr>
                <w:rStyle w:val="FontStyle49"/>
                <w:b w:val="0"/>
                <w:sz w:val="24"/>
                <w:szCs w:val="24"/>
              </w:rPr>
            </w:pPr>
          </w:p>
          <w:p w:rsidR="00666F97" w:rsidRPr="00C674AB" w:rsidRDefault="00666F97" w:rsidP="00FF2B85">
            <w:pPr>
              <w:rPr>
                <w:rStyle w:val="FontStyle49"/>
                <w:b w:val="0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F97" w:rsidRPr="00C674AB" w:rsidRDefault="00666F97" w:rsidP="00FF2B85">
            <w:pPr>
              <w:pStyle w:val="Style8"/>
              <w:widowControl/>
              <w:jc w:val="left"/>
              <w:rPr>
                <w:rStyle w:val="FontStyle49"/>
                <w:b w:val="0"/>
                <w:sz w:val="24"/>
                <w:szCs w:val="24"/>
              </w:rPr>
            </w:pPr>
            <w:r w:rsidRPr="00C674AB">
              <w:rPr>
                <w:rStyle w:val="FontStyle49"/>
                <w:b w:val="0"/>
                <w:sz w:val="24"/>
                <w:szCs w:val="24"/>
              </w:rPr>
              <w:t>Наименование мероприятия</w:t>
            </w:r>
          </w:p>
          <w:p w:rsidR="00666F97" w:rsidRPr="00C674AB" w:rsidRDefault="00666F97" w:rsidP="00FF2B85">
            <w:pPr>
              <w:widowControl/>
              <w:rPr>
                <w:rStyle w:val="FontStyle49"/>
                <w:b w:val="0"/>
                <w:sz w:val="24"/>
                <w:szCs w:val="24"/>
              </w:rPr>
            </w:pPr>
          </w:p>
          <w:p w:rsidR="00666F97" w:rsidRPr="00C674AB" w:rsidRDefault="00666F97" w:rsidP="00FF2B85">
            <w:pPr>
              <w:widowControl/>
              <w:rPr>
                <w:rStyle w:val="FontStyle49"/>
                <w:b w:val="0"/>
                <w:sz w:val="24"/>
                <w:szCs w:val="24"/>
              </w:rPr>
            </w:pPr>
          </w:p>
          <w:p w:rsidR="00666F97" w:rsidRPr="00C674AB" w:rsidRDefault="00666F97" w:rsidP="00FF2B85">
            <w:pPr>
              <w:rPr>
                <w:rStyle w:val="FontStyle49"/>
                <w:b w:val="0"/>
                <w:sz w:val="24"/>
                <w:szCs w:val="24"/>
              </w:rPr>
            </w:pPr>
          </w:p>
        </w:tc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F97" w:rsidRPr="00C674AB" w:rsidRDefault="00666F97" w:rsidP="00FF2B85">
            <w:pPr>
              <w:pStyle w:val="Style12"/>
              <w:widowControl/>
              <w:spacing w:line="178" w:lineRule="exact"/>
              <w:ind w:firstLine="14"/>
              <w:jc w:val="left"/>
              <w:rPr>
                <w:rStyle w:val="FontStyle49"/>
                <w:b w:val="0"/>
                <w:sz w:val="24"/>
                <w:szCs w:val="24"/>
              </w:rPr>
            </w:pPr>
            <w:r w:rsidRPr="00C674AB">
              <w:rPr>
                <w:rStyle w:val="FontStyle49"/>
                <w:b w:val="0"/>
                <w:sz w:val="24"/>
                <w:szCs w:val="24"/>
              </w:rPr>
              <w:t>Ед. изм.</w:t>
            </w:r>
          </w:p>
          <w:p w:rsidR="00666F97" w:rsidRPr="00C674AB" w:rsidRDefault="00666F97" w:rsidP="00FF2B85">
            <w:pPr>
              <w:widowControl/>
              <w:rPr>
                <w:rStyle w:val="FontStyle49"/>
                <w:b w:val="0"/>
                <w:sz w:val="24"/>
                <w:szCs w:val="24"/>
              </w:rPr>
            </w:pPr>
          </w:p>
          <w:p w:rsidR="00666F97" w:rsidRPr="00C674AB" w:rsidRDefault="00666F97" w:rsidP="00FF2B85">
            <w:pPr>
              <w:widowControl/>
              <w:rPr>
                <w:rStyle w:val="FontStyle49"/>
                <w:b w:val="0"/>
                <w:sz w:val="24"/>
                <w:szCs w:val="24"/>
              </w:rPr>
            </w:pPr>
          </w:p>
          <w:p w:rsidR="00666F97" w:rsidRPr="00C674AB" w:rsidRDefault="00666F97" w:rsidP="00FF2B85">
            <w:pPr>
              <w:rPr>
                <w:rStyle w:val="FontStyle49"/>
                <w:b w:val="0"/>
                <w:sz w:val="24"/>
                <w:szCs w:val="24"/>
              </w:rPr>
            </w:pPr>
          </w:p>
        </w:tc>
        <w:tc>
          <w:tcPr>
            <w:tcW w:w="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F97" w:rsidRPr="00C674AB" w:rsidRDefault="00666F97" w:rsidP="00FF2B85">
            <w:pPr>
              <w:pStyle w:val="Style12"/>
              <w:widowControl/>
              <w:jc w:val="left"/>
              <w:rPr>
                <w:rStyle w:val="FontStyle49"/>
                <w:b w:val="0"/>
                <w:sz w:val="24"/>
                <w:szCs w:val="24"/>
              </w:rPr>
            </w:pPr>
            <w:r w:rsidRPr="00C674AB">
              <w:rPr>
                <w:rStyle w:val="FontStyle49"/>
                <w:b w:val="0"/>
                <w:sz w:val="24"/>
                <w:szCs w:val="24"/>
              </w:rPr>
              <w:t>Количе</w:t>
            </w:r>
            <w:r w:rsidRPr="00C674AB">
              <w:rPr>
                <w:rStyle w:val="FontStyle49"/>
                <w:b w:val="0"/>
                <w:sz w:val="24"/>
                <w:szCs w:val="24"/>
              </w:rPr>
              <w:softHyphen/>
              <w:t>ство</w:t>
            </w:r>
          </w:p>
          <w:p w:rsidR="00666F97" w:rsidRPr="00C674AB" w:rsidRDefault="00666F97" w:rsidP="00FF2B85">
            <w:pPr>
              <w:widowControl/>
              <w:rPr>
                <w:rStyle w:val="FontStyle49"/>
                <w:b w:val="0"/>
                <w:sz w:val="24"/>
                <w:szCs w:val="24"/>
              </w:rPr>
            </w:pPr>
          </w:p>
          <w:p w:rsidR="00666F97" w:rsidRPr="00C674AB" w:rsidRDefault="00666F97" w:rsidP="00FF2B85">
            <w:pPr>
              <w:widowControl/>
              <w:rPr>
                <w:rStyle w:val="FontStyle49"/>
                <w:b w:val="0"/>
                <w:sz w:val="24"/>
                <w:szCs w:val="24"/>
              </w:rPr>
            </w:pPr>
          </w:p>
          <w:p w:rsidR="00666F97" w:rsidRPr="00C674AB" w:rsidRDefault="00666F97" w:rsidP="00FF2B85">
            <w:pPr>
              <w:rPr>
                <w:rStyle w:val="FontStyle49"/>
                <w:b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F97" w:rsidRPr="00C674AB" w:rsidRDefault="00666F97" w:rsidP="00FF2B85">
            <w:pPr>
              <w:pStyle w:val="Style12"/>
              <w:widowControl/>
              <w:jc w:val="left"/>
              <w:rPr>
                <w:rStyle w:val="FontStyle49"/>
                <w:b w:val="0"/>
                <w:sz w:val="24"/>
                <w:szCs w:val="24"/>
              </w:rPr>
            </w:pPr>
            <w:r w:rsidRPr="00C674AB">
              <w:rPr>
                <w:rStyle w:val="FontStyle49"/>
                <w:b w:val="0"/>
                <w:sz w:val="24"/>
                <w:szCs w:val="24"/>
              </w:rPr>
              <w:t>Ответст</w:t>
            </w:r>
            <w:r w:rsidRPr="00C674AB">
              <w:rPr>
                <w:rStyle w:val="FontStyle49"/>
                <w:b w:val="0"/>
                <w:sz w:val="24"/>
                <w:szCs w:val="24"/>
              </w:rPr>
              <w:softHyphen/>
              <w:t>венный исполни</w:t>
            </w:r>
            <w:r w:rsidRPr="00C674AB">
              <w:rPr>
                <w:rStyle w:val="FontStyle49"/>
                <w:b w:val="0"/>
                <w:sz w:val="24"/>
                <w:szCs w:val="24"/>
              </w:rPr>
              <w:softHyphen/>
              <w:t>тель</w:t>
            </w:r>
          </w:p>
          <w:p w:rsidR="00666F97" w:rsidRPr="00C674AB" w:rsidRDefault="00666F97" w:rsidP="00FF2B85">
            <w:pPr>
              <w:widowControl/>
              <w:rPr>
                <w:rStyle w:val="FontStyle49"/>
                <w:b w:val="0"/>
                <w:sz w:val="24"/>
                <w:szCs w:val="24"/>
              </w:rPr>
            </w:pPr>
          </w:p>
          <w:p w:rsidR="00666F97" w:rsidRPr="00C674AB" w:rsidRDefault="00666F97" w:rsidP="00FF2B85">
            <w:pPr>
              <w:widowControl/>
              <w:rPr>
                <w:rStyle w:val="FontStyle49"/>
                <w:b w:val="0"/>
                <w:sz w:val="24"/>
                <w:szCs w:val="24"/>
              </w:rPr>
            </w:pPr>
          </w:p>
          <w:p w:rsidR="00666F97" w:rsidRPr="00C674AB" w:rsidRDefault="00666F97" w:rsidP="00FF2B85">
            <w:pPr>
              <w:rPr>
                <w:rStyle w:val="FontStyle49"/>
                <w:b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F97" w:rsidRPr="00C674AB" w:rsidRDefault="00666F97" w:rsidP="00FF2B85">
            <w:pPr>
              <w:pStyle w:val="Style38"/>
              <w:widowControl/>
              <w:spacing w:line="182" w:lineRule="exact"/>
              <w:rPr>
                <w:rStyle w:val="FontStyle49"/>
                <w:b w:val="0"/>
                <w:sz w:val="24"/>
                <w:szCs w:val="24"/>
              </w:rPr>
            </w:pPr>
            <w:r w:rsidRPr="00C674AB">
              <w:rPr>
                <w:rStyle w:val="FontStyle49"/>
                <w:b w:val="0"/>
                <w:sz w:val="24"/>
                <w:szCs w:val="24"/>
              </w:rPr>
              <w:t>Источники финансирова</w:t>
            </w:r>
            <w:r w:rsidRPr="00C674AB">
              <w:rPr>
                <w:rStyle w:val="FontStyle49"/>
                <w:b w:val="0"/>
                <w:sz w:val="24"/>
                <w:szCs w:val="24"/>
              </w:rPr>
              <w:softHyphen/>
              <w:t>ния*</w:t>
            </w:r>
          </w:p>
          <w:p w:rsidR="00666F97" w:rsidRPr="00C674AB" w:rsidRDefault="00666F97" w:rsidP="00FF2B85">
            <w:pPr>
              <w:widowControl/>
              <w:rPr>
                <w:rStyle w:val="FontStyle49"/>
                <w:b w:val="0"/>
                <w:sz w:val="24"/>
                <w:szCs w:val="24"/>
              </w:rPr>
            </w:pPr>
          </w:p>
          <w:p w:rsidR="00666F97" w:rsidRPr="00C674AB" w:rsidRDefault="00666F97" w:rsidP="00FF2B85">
            <w:pPr>
              <w:widowControl/>
              <w:rPr>
                <w:rStyle w:val="FontStyle49"/>
                <w:b w:val="0"/>
                <w:sz w:val="24"/>
                <w:szCs w:val="24"/>
              </w:rPr>
            </w:pPr>
          </w:p>
          <w:p w:rsidR="00666F97" w:rsidRPr="00C674AB" w:rsidRDefault="00666F97" w:rsidP="00FF2B85">
            <w:pPr>
              <w:rPr>
                <w:rStyle w:val="FontStyle49"/>
                <w:b w:val="0"/>
                <w:sz w:val="24"/>
                <w:szCs w:val="24"/>
              </w:rPr>
            </w:pPr>
          </w:p>
        </w:tc>
        <w:tc>
          <w:tcPr>
            <w:tcW w:w="52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6F97" w:rsidRPr="00C674AB" w:rsidRDefault="00666F97" w:rsidP="00FF2B85">
            <w:pPr>
              <w:widowControl/>
              <w:autoSpaceDE/>
              <w:autoSpaceDN/>
              <w:adjustRightInd/>
              <w:rPr>
                <w:rStyle w:val="FontStyle49"/>
                <w:b w:val="0"/>
                <w:sz w:val="24"/>
                <w:szCs w:val="24"/>
              </w:rPr>
            </w:pPr>
            <w:r w:rsidRPr="00C674AB">
              <w:rPr>
                <w:rStyle w:val="FontStyle49"/>
                <w:b w:val="0"/>
                <w:sz w:val="24"/>
                <w:szCs w:val="24"/>
              </w:rPr>
              <w:t>Финансовые затраты на реализацию (тыс. рублей)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6F97" w:rsidRPr="00C674AB" w:rsidRDefault="00666F97" w:rsidP="00FF2B85">
            <w:pPr>
              <w:pStyle w:val="Style12"/>
              <w:widowControl/>
              <w:rPr>
                <w:rStyle w:val="FontStyle49"/>
                <w:b w:val="0"/>
                <w:sz w:val="24"/>
                <w:szCs w:val="24"/>
              </w:rPr>
            </w:pPr>
            <w:r w:rsidRPr="00C674AB">
              <w:rPr>
                <w:rStyle w:val="FontStyle49"/>
                <w:b w:val="0"/>
                <w:sz w:val="24"/>
                <w:szCs w:val="24"/>
              </w:rPr>
              <w:t>Ожидае</w:t>
            </w:r>
            <w:r w:rsidRPr="00C674AB">
              <w:rPr>
                <w:rStyle w:val="FontStyle49"/>
                <w:b w:val="0"/>
                <w:sz w:val="24"/>
                <w:szCs w:val="24"/>
              </w:rPr>
              <w:softHyphen/>
              <w:t>мый</w:t>
            </w:r>
          </w:p>
          <w:p w:rsidR="00666F97" w:rsidRPr="00C674AB" w:rsidRDefault="00666F97" w:rsidP="00FF2B85">
            <w:pPr>
              <w:widowControl/>
              <w:autoSpaceDE/>
              <w:autoSpaceDN/>
              <w:adjustRightInd/>
              <w:rPr>
                <w:rStyle w:val="FontStyle49"/>
                <w:b w:val="0"/>
                <w:sz w:val="24"/>
                <w:szCs w:val="24"/>
              </w:rPr>
            </w:pPr>
            <w:r w:rsidRPr="00C674AB">
              <w:rPr>
                <w:rStyle w:val="FontStyle49"/>
                <w:b w:val="0"/>
                <w:sz w:val="24"/>
                <w:szCs w:val="24"/>
              </w:rPr>
              <w:t>резуль</w:t>
            </w:r>
            <w:r w:rsidRPr="00C674AB">
              <w:rPr>
                <w:rStyle w:val="FontStyle49"/>
                <w:b w:val="0"/>
                <w:sz w:val="24"/>
                <w:szCs w:val="24"/>
              </w:rPr>
              <w:softHyphen/>
              <w:t>тат</w:t>
            </w:r>
          </w:p>
          <w:p w:rsidR="00666F97" w:rsidRPr="00C674AB" w:rsidRDefault="00666F97" w:rsidP="00FF2B85">
            <w:pPr>
              <w:widowControl/>
              <w:autoSpaceDE/>
              <w:autoSpaceDN/>
              <w:adjustRightInd/>
              <w:rPr>
                <w:rStyle w:val="FontStyle49"/>
                <w:b w:val="0"/>
                <w:sz w:val="24"/>
                <w:szCs w:val="24"/>
              </w:rPr>
            </w:pPr>
          </w:p>
          <w:p w:rsidR="00666F97" w:rsidRPr="00C674AB" w:rsidRDefault="00666F97" w:rsidP="00FF2B85">
            <w:pPr>
              <w:widowControl/>
              <w:autoSpaceDE/>
              <w:autoSpaceDN/>
              <w:adjustRightInd/>
            </w:pPr>
          </w:p>
          <w:p w:rsidR="00666F97" w:rsidRPr="00C674AB" w:rsidRDefault="00666F97" w:rsidP="00FF2B85">
            <w:pPr>
              <w:pStyle w:val="Style23"/>
              <w:rPr>
                <w:rStyle w:val="FontStyle49"/>
                <w:b w:val="0"/>
                <w:sz w:val="24"/>
                <w:szCs w:val="24"/>
              </w:rPr>
            </w:pPr>
          </w:p>
        </w:tc>
      </w:tr>
      <w:tr w:rsidR="00666F97" w:rsidRPr="0071663D">
        <w:tblPrEx>
          <w:tblCellMar>
            <w:top w:w="0" w:type="dxa"/>
            <w:bottom w:w="0" w:type="dxa"/>
          </w:tblCellMar>
        </w:tblPrEx>
        <w:tc>
          <w:tcPr>
            <w:tcW w:w="507" w:type="dxa"/>
            <w:vMerge/>
            <w:tcBorders>
              <w:right w:val="single" w:sz="6" w:space="0" w:color="auto"/>
            </w:tcBorders>
          </w:tcPr>
          <w:p w:rsidR="00666F97" w:rsidRPr="0071663D" w:rsidRDefault="00666F97" w:rsidP="00FF2B85">
            <w:pPr>
              <w:rPr>
                <w:rStyle w:val="FontStyle49"/>
                <w:sz w:val="28"/>
                <w:szCs w:val="28"/>
              </w:rPr>
            </w:pPr>
          </w:p>
        </w:tc>
        <w:tc>
          <w:tcPr>
            <w:tcW w:w="10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rPr>
                <w:rStyle w:val="FontStyle49"/>
                <w:sz w:val="28"/>
                <w:szCs w:val="28"/>
              </w:rPr>
            </w:pPr>
          </w:p>
        </w:tc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rPr>
                <w:rStyle w:val="FontStyle49"/>
                <w:sz w:val="28"/>
                <w:szCs w:val="28"/>
              </w:rPr>
            </w:pPr>
          </w:p>
        </w:tc>
        <w:tc>
          <w:tcPr>
            <w:tcW w:w="440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6F97" w:rsidRPr="00C674AB" w:rsidRDefault="00666F97" w:rsidP="00FF2B85">
            <w:pPr>
              <w:pStyle w:val="Style8"/>
              <w:widowControl/>
              <w:spacing w:line="240" w:lineRule="auto"/>
              <w:jc w:val="left"/>
              <w:rPr>
                <w:rStyle w:val="FontStyle49"/>
                <w:b w:val="0"/>
                <w:sz w:val="28"/>
                <w:szCs w:val="28"/>
              </w:rPr>
            </w:pPr>
            <w:r w:rsidRPr="00C674AB">
              <w:rPr>
                <w:rStyle w:val="FontStyle49"/>
                <w:b w:val="0"/>
                <w:sz w:val="28"/>
                <w:szCs w:val="28"/>
              </w:rPr>
              <w:t>в том числе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6F97" w:rsidRPr="00C674AB" w:rsidRDefault="00666F97" w:rsidP="00FF2B85">
            <w:pPr>
              <w:widowControl/>
              <w:autoSpaceDE/>
              <w:autoSpaceDN/>
              <w:adjustRightInd/>
              <w:rPr>
                <w:rStyle w:val="FontStyle49"/>
                <w:b w:val="0"/>
                <w:sz w:val="28"/>
                <w:szCs w:val="28"/>
              </w:rPr>
            </w:pPr>
          </w:p>
          <w:p w:rsidR="00666F97" w:rsidRPr="00C674AB" w:rsidRDefault="00666F97" w:rsidP="00FF2B85">
            <w:pPr>
              <w:pStyle w:val="Style8"/>
              <w:widowControl/>
              <w:spacing w:line="240" w:lineRule="auto"/>
              <w:jc w:val="left"/>
              <w:rPr>
                <w:rStyle w:val="FontStyle49"/>
                <w:b w:val="0"/>
                <w:sz w:val="28"/>
                <w:szCs w:val="28"/>
              </w:rPr>
            </w:pPr>
            <w:r w:rsidRPr="00C674AB">
              <w:rPr>
                <w:rStyle w:val="FontStyle49"/>
                <w:b w:val="0"/>
                <w:sz w:val="28"/>
                <w:szCs w:val="28"/>
              </w:rPr>
              <w:t>Всего</w:t>
            </w: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F97" w:rsidRPr="00C674AB" w:rsidRDefault="00666F97" w:rsidP="00FF2B85">
            <w:pPr>
              <w:pStyle w:val="Style23"/>
              <w:rPr>
                <w:rStyle w:val="FontStyle49"/>
                <w:b w:val="0"/>
                <w:sz w:val="28"/>
                <w:szCs w:val="28"/>
              </w:rPr>
            </w:pPr>
          </w:p>
        </w:tc>
      </w:tr>
      <w:tr w:rsidR="00666F97" w:rsidRPr="0071663D">
        <w:tblPrEx>
          <w:tblCellMar>
            <w:top w:w="0" w:type="dxa"/>
            <w:bottom w:w="0" w:type="dxa"/>
          </w:tblCellMar>
        </w:tblPrEx>
        <w:tc>
          <w:tcPr>
            <w:tcW w:w="50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10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5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6F97" w:rsidRPr="00E63BF8" w:rsidRDefault="00666F97" w:rsidP="00FF2B85">
            <w:pPr>
              <w:pStyle w:val="Style12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2013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6F97" w:rsidRPr="00E63BF8" w:rsidRDefault="00666F97" w:rsidP="00FF2B85">
            <w:pPr>
              <w:pStyle w:val="Style12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E63BF8" w:rsidRDefault="00666F97" w:rsidP="00FF2B85">
            <w:pPr>
              <w:pStyle w:val="Style12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E63BF8" w:rsidRDefault="00666F97" w:rsidP="00FF2B85">
            <w:pPr>
              <w:pStyle w:val="Style12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2016</w:t>
            </w: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6F97" w:rsidRPr="00E63BF8" w:rsidRDefault="00666F97" w:rsidP="00FF2B85">
            <w:pPr>
              <w:pStyle w:val="Style12"/>
              <w:widowControl/>
              <w:spacing w:line="240" w:lineRule="auto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2017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6F97" w:rsidRPr="00E63BF8" w:rsidRDefault="00666F97" w:rsidP="00FF2B85">
            <w:pPr>
              <w:widowControl/>
              <w:autoSpaceDE/>
              <w:autoSpaceDN/>
              <w:adjustRightInd/>
            </w:pPr>
            <w:r>
              <w:t>2018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6F97" w:rsidRPr="00E63BF8" w:rsidRDefault="00666F97" w:rsidP="00FF2B85">
            <w:pPr>
              <w:widowControl/>
              <w:autoSpaceDE/>
              <w:autoSpaceDN/>
              <w:adjustRightInd/>
            </w:pPr>
            <w:r>
              <w:t>2019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6F97" w:rsidRPr="00E63BF8" w:rsidRDefault="00666F97" w:rsidP="00FF2B85">
            <w:pPr>
              <w:widowControl/>
              <w:autoSpaceDE/>
              <w:autoSpaceDN/>
              <w:adjustRightInd/>
            </w:pPr>
            <w:r>
              <w:t>2020</w:t>
            </w: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6F97" w:rsidRPr="00E63BF8" w:rsidRDefault="00666F97" w:rsidP="00FF2B85">
            <w:pPr>
              <w:widowControl/>
              <w:autoSpaceDE/>
              <w:autoSpaceDN/>
              <w:adjustRightInd/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666F97" w:rsidRPr="0071663D">
        <w:tblPrEx>
          <w:tblCellMar>
            <w:top w:w="0" w:type="dxa"/>
            <w:bottom w:w="0" w:type="dxa"/>
          </w:tblCellMar>
        </w:tblPrEx>
        <w:tc>
          <w:tcPr>
            <w:tcW w:w="7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6F97" w:rsidRPr="00A44175" w:rsidRDefault="00666F97" w:rsidP="00FF2B85">
            <w:pPr>
              <w:pStyle w:val="Style8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A44175">
              <w:rPr>
                <w:rStyle w:val="FontStyle49"/>
                <w:sz w:val="24"/>
                <w:szCs w:val="24"/>
              </w:rPr>
              <w:t>4. Повышение эффективности системы электроснабжения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6F97" w:rsidRPr="0071663D" w:rsidRDefault="00666F97" w:rsidP="00FF2B85">
            <w:pPr>
              <w:pStyle w:val="Style8"/>
              <w:widowControl/>
              <w:spacing w:line="240" w:lineRule="auto"/>
              <w:ind w:left="2630"/>
              <w:jc w:val="left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6F97" w:rsidRPr="0071663D" w:rsidRDefault="00666F97" w:rsidP="00FF2B85">
            <w:pPr>
              <w:pStyle w:val="Style8"/>
              <w:widowControl/>
              <w:spacing w:line="240" w:lineRule="auto"/>
              <w:ind w:left="2630"/>
              <w:jc w:val="left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6F97" w:rsidRPr="0071663D" w:rsidRDefault="00666F97" w:rsidP="00FF2B85">
            <w:pPr>
              <w:pStyle w:val="Style8"/>
              <w:widowControl/>
              <w:spacing w:line="240" w:lineRule="auto"/>
              <w:ind w:left="2630"/>
              <w:jc w:val="left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6F97" w:rsidRPr="0071663D" w:rsidRDefault="00666F97" w:rsidP="00FF2B85">
            <w:pPr>
              <w:pStyle w:val="Style8"/>
              <w:widowControl/>
              <w:spacing w:line="240" w:lineRule="auto"/>
              <w:ind w:left="2630"/>
              <w:jc w:val="left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6F97" w:rsidRPr="0071663D" w:rsidRDefault="00666F97" w:rsidP="00FF2B85">
            <w:pPr>
              <w:pStyle w:val="Style8"/>
              <w:widowControl/>
              <w:spacing w:line="240" w:lineRule="auto"/>
              <w:ind w:left="2630"/>
              <w:jc w:val="left"/>
              <w:rPr>
                <w:rStyle w:val="FontStyle49"/>
                <w:sz w:val="28"/>
                <w:szCs w:val="28"/>
              </w:rPr>
            </w:pPr>
          </w:p>
        </w:tc>
      </w:tr>
      <w:tr w:rsidR="00666F97" w:rsidRPr="0071663D">
        <w:tblPrEx>
          <w:tblCellMar>
            <w:top w:w="0" w:type="dxa"/>
            <w:bottom w:w="0" w:type="dxa"/>
          </w:tblCellMar>
        </w:tblPrEx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6"/>
              <w:widowControl/>
              <w:spacing w:line="240" w:lineRule="auto"/>
              <w:jc w:val="center"/>
              <w:rPr>
                <w:rStyle w:val="FontStyle48"/>
                <w:sz w:val="28"/>
                <w:szCs w:val="28"/>
              </w:rPr>
            </w:pPr>
            <w:r w:rsidRPr="0071663D">
              <w:rPr>
                <w:rStyle w:val="FontStyle48"/>
                <w:sz w:val="28"/>
                <w:szCs w:val="28"/>
              </w:rPr>
              <w:t>1.</w:t>
            </w:r>
          </w:p>
        </w:tc>
        <w:tc>
          <w:tcPr>
            <w:tcW w:w="10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6"/>
              <w:widowControl/>
              <w:spacing w:line="182" w:lineRule="exact"/>
              <w:rPr>
                <w:rStyle w:val="FontStyle48"/>
                <w:sz w:val="28"/>
                <w:szCs w:val="28"/>
              </w:rPr>
            </w:pPr>
            <w:r w:rsidRPr="0071663D">
              <w:rPr>
                <w:rStyle w:val="FontStyle48"/>
                <w:sz w:val="28"/>
                <w:szCs w:val="28"/>
              </w:rPr>
              <w:t>Модернизация систем освещения, с установкой энергосберега</w:t>
            </w:r>
            <w:r w:rsidRPr="0071663D">
              <w:rPr>
                <w:rStyle w:val="FontStyle48"/>
                <w:sz w:val="28"/>
                <w:szCs w:val="28"/>
              </w:rPr>
              <w:lastRenderedPageBreak/>
              <w:t>ющих светильников и автоматизированных систем управления освещением</w:t>
            </w:r>
          </w:p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rPr>
                <w:rStyle w:val="FontStyle48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F97" w:rsidRPr="0071663D" w:rsidRDefault="00B1434E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F97" w:rsidRPr="0071663D" w:rsidRDefault="00B1434E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6"/>
              <w:widowControl/>
              <w:spacing w:line="240" w:lineRule="auto"/>
              <w:rPr>
                <w:rStyle w:val="FontStyle48"/>
                <w:sz w:val="28"/>
                <w:szCs w:val="28"/>
              </w:rPr>
            </w:pPr>
            <w:r w:rsidRPr="0071663D">
              <w:rPr>
                <w:rStyle w:val="FontStyle48"/>
                <w:sz w:val="28"/>
                <w:szCs w:val="28"/>
              </w:rPr>
              <w:t>Всего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556F68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556F68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66F97" w:rsidRPr="0071663D" w:rsidRDefault="00556F68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Pr="0071663D" w:rsidRDefault="00C674AB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Pr="0071663D" w:rsidRDefault="00C674AB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666F97" w:rsidRPr="0071663D">
        <w:tblPrEx>
          <w:tblCellMar>
            <w:top w:w="0" w:type="dxa"/>
            <w:bottom w:w="0" w:type="dxa"/>
          </w:tblCellMar>
        </w:tblPrEx>
        <w:tc>
          <w:tcPr>
            <w:tcW w:w="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0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6"/>
              <w:widowControl/>
              <w:spacing w:line="240" w:lineRule="auto"/>
              <w:rPr>
                <w:rStyle w:val="FontStyle48"/>
                <w:sz w:val="28"/>
                <w:szCs w:val="28"/>
              </w:rPr>
            </w:pPr>
            <w:r w:rsidRPr="0071663D">
              <w:rPr>
                <w:rStyle w:val="FontStyle48"/>
                <w:sz w:val="28"/>
                <w:szCs w:val="28"/>
              </w:rPr>
              <w:t>ФБ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666F97" w:rsidRPr="0071663D">
        <w:tblPrEx>
          <w:tblCellMar>
            <w:top w:w="0" w:type="dxa"/>
            <w:bottom w:w="0" w:type="dxa"/>
          </w:tblCellMar>
        </w:tblPrEx>
        <w:tc>
          <w:tcPr>
            <w:tcW w:w="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0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6"/>
              <w:widowControl/>
              <w:spacing w:line="240" w:lineRule="auto"/>
              <w:rPr>
                <w:rStyle w:val="FontStyle48"/>
                <w:sz w:val="28"/>
                <w:szCs w:val="28"/>
              </w:rPr>
            </w:pPr>
            <w:r w:rsidRPr="0071663D">
              <w:rPr>
                <w:rStyle w:val="FontStyle48"/>
                <w:sz w:val="28"/>
                <w:szCs w:val="28"/>
              </w:rPr>
              <w:t>БС РФ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666F97" w:rsidRPr="0071663D">
        <w:tblPrEx>
          <w:tblCellMar>
            <w:top w:w="0" w:type="dxa"/>
            <w:bottom w:w="0" w:type="dxa"/>
          </w:tblCellMar>
        </w:tblPrEx>
        <w:tc>
          <w:tcPr>
            <w:tcW w:w="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0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6"/>
              <w:widowControl/>
              <w:spacing w:line="240" w:lineRule="auto"/>
              <w:rPr>
                <w:rStyle w:val="FontStyle48"/>
                <w:sz w:val="28"/>
                <w:szCs w:val="28"/>
              </w:rPr>
            </w:pPr>
            <w:r w:rsidRPr="0071663D">
              <w:rPr>
                <w:rStyle w:val="FontStyle48"/>
                <w:sz w:val="28"/>
                <w:szCs w:val="28"/>
              </w:rPr>
              <w:t>МБ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023C73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023C73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66F97" w:rsidRPr="0071663D" w:rsidRDefault="00023C73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Pr="0071663D" w:rsidRDefault="00C674AB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C674AB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666F97" w:rsidRPr="0071663D">
        <w:tblPrEx>
          <w:tblCellMar>
            <w:top w:w="0" w:type="dxa"/>
            <w:bottom w:w="0" w:type="dxa"/>
          </w:tblCellMar>
        </w:tblPrEx>
        <w:tc>
          <w:tcPr>
            <w:tcW w:w="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0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6"/>
              <w:widowControl/>
              <w:spacing w:line="240" w:lineRule="auto"/>
              <w:rPr>
                <w:rStyle w:val="FontStyle48"/>
                <w:sz w:val="28"/>
                <w:szCs w:val="28"/>
              </w:rPr>
            </w:pPr>
            <w:r w:rsidRPr="0071663D">
              <w:rPr>
                <w:rStyle w:val="FontStyle48"/>
                <w:sz w:val="28"/>
                <w:szCs w:val="28"/>
              </w:rPr>
              <w:t>СС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666F97" w:rsidRPr="0071663D">
        <w:tblPrEx>
          <w:tblCellMar>
            <w:top w:w="0" w:type="dxa"/>
            <w:bottom w:w="0" w:type="dxa"/>
          </w:tblCellMar>
        </w:tblPrEx>
        <w:tc>
          <w:tcPr>
            <w:tcW w:w="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0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6"/>
              <w:widowControl/>
              <w:spacing w:line="240" w:lineRule="auto"/>
              <w:rPr>
                <w:rStyle w:val="FontStyle48"/>
                <w:sz w:val="28"/>
                <w:szCs w:val="28"/>
              </w:rPr>
            </w:pPr>
            <w:r w:rsidRPr="0071663D">
              <w:rPr>
                <w:rStyle w:val="FontStyle48"/>
                <w:sz w:val="28"/>
                <w:szCs w:val="28"/>
              </w:rPr>
              <w:t>ИИ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666F97" w:rsidRPr="0071663D">
        <w:tblPrEx>
          <w:tblCellMar>
            <w:top w:w="0" w:type="dxa"/>
            <w:bottom w:w="0" w:type="dxa"/>
          </w:tblCellMar>
        </w:tblPrEx>
        <w:tc>
          <w:tcPr>
            <w:tcW w:w="46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540EA4" w:rsidRDefault="00666F97" w:rsidP="00FF2B85">
            <w:pPr>
              <w:pStyle w:val="Style35"/>
              <w:widowControl/>
              <w:spacing w:line="240" w:lineRule="auto"/>
              <w:ind w:left="504"/>
              <w:rPr>
                <w:rStyle w:val="FontStyle47"/>
                <w:i w:val="0"/>
                <w:sz w:val="28"/>
                <w:szCs w:val="28"/>
              </w:rPr>
            </w:pPr>
            <w:r w:rsidRPr="00540EA4">
              <w:rPr>
                <w:rStyle w:val="FontStyle47"/>
                <w:i w:val="0"/>
                <w:sz w:val="28"/>
                <w:szCs w:val="28"/>
              </w:rPr>
              <w:t>Эффект в натуральном выражении, кВт *ч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F37168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F37168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66F97" w:rsidRPr="0071663D" w:rsidRDefault="00F37168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F37168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74AB">
              <w:rPr>
                <w:sz w:val="28"/>
                <w:szCs w:val="28"/>
              </w:rPr>
              <w:t>122</w:t>
            </w: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666F97" w:rsidRPr="0071663D">
        <w:tblPrEx>
          <w:tblCellMar>
            <w:top w:w="0" w:type="dxa"/>
            <w:bottom w:w="0" w:type="dxa"/>
          </w:tblCellMar>
        </w:tblPrEx>
        <w:tc>
          <w:tcPr>
            <w:tcW w:w="46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540EA4" w:rsidRDefault="00666F97" w:rsidP="00FF2B85">
            <w:pPr>
              <w:pStyle w:val="Style35"/>
              <w:widowControl/>
              <w:spacing w:line="240" w:lineRule="auto"/>
              <w:ind w:left="504"/>
              <w:rPr>
                <w:rStyle w:val="FontStyle47"/>
                <w:i w:val="0"/>
                <w:sz w:val="28"/>
                <w:szCs w:val="28"/>
              </w:rPr>
            </w:pPr>
            <w:r w:rsidRPr="00540EA4">
              <w:rPr>
                <w:rStyle w:val="FontStyle47"/>
                <w:i w:val="0"/>
                <w:sz w:val="28"/>
                <w:szCs w:val="28"/>
              </w:rPr>
              <w:t>Эффект в стоимостном выражении, тыс. руб.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952586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F97" w:rsidRPr="0071663D" w:rsidRDefault="00952586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6F97" w:rsidRPr="0071663D" w:rsidRDefault="00952586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6F97" w:rsidRDefault="00952586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6F97" w:rsidRDefault="00666F97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F97" w:rsidRPr="0071663D" w:rsidRDefault="00666F97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5D0118" w:rsidRPr="0071663D">
        <w:tblPrEx>
          <w:tblCellMar>
            <w:top w:w="0" w:type="dxa"/>
            <w:bottom w:w="0" w:type="dxa"/>
          </w:tblCellMar>
        </w:tblPrEx>
        <w:trPr>
          <w:gridAfter w:val="1"/>
          <w:wAfter w:w="280" w:type="dxa"/>
          <w:trHeight w:val="800"/>
        </w:trPr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6"/>
              <w:widowControl/>
              <w:spacing w:line="240" w:lineRule="auto"/>
              <w:rPr>
                <w:rStyle w:val="FontStyle48"/>
                <w:sz w:val="28"/>
                <w:szCs w:val="28"/>
              </w:rPr>
            </w:pPr>
            <w:r w:rsidRPr="0071663D">
              <w:rPr>
                <w:rStyle w:val="FontStyle48"/>
                <w:sz w:val="28"/>
                <w:szCs w:val="28"/>
              </w:rPr>
              <w:t>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8F0588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8F0588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118" w:rsidRPr="0071663D" w:rsidRDefault="008F0588" w:rsidP="00FF2B85">
            <w:pPr>
              <w:pStyle w:val="Style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8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8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8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8" w:rsidRDefault="00C674AB" w:rsidP="00FF2B85">
            <w:pPr>
              <w:pStyle w:val="Style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D0118" w:rsidRPr="0071663D" w:rsidRDefault="00952586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5D0118" w:rsidRPr="0071663D">
        <w:tblPrEx>
          <w:tblCellMar>
            <w:top w:w="0" w:type="dxa"/>
            <w:bottom w:w="0" w:type="dxa"/>
          </w:tblCellMar>
        </w:tblPrEx>
        <w:trPr>
          <w:gridAfter w:val="1"/>
          <w:wAfter w:w="280" w:type="dxa"/>
          <w:trHeight w:val="800"/>
        </w:trPr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6"/>
              <w:widowControl/>
              <w:spacing w:line="240" w:lineRule="auto"/>
              <w:rPr>
                <w:rStyle w:val="FontStyle48"/>
                <w:sz w:val="28"/>
                <w:szCs w:val="28"/>
              </w:rPr>
            </w:pPr>
            <w:r w:rsidRPr="0071663D">
              <w:rPr>
                <w:rStyle w:val="FontStyle48"/>
                <w:sz w:val="28"/>
                <w:szCs w:val="28"/>
              </w:rPr>
              <w:t>ФБ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118" w:rsidRPr="0071663D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8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8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8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8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D0118" w:rsidRPr="0071663D" w:rsidRDefault="005D0118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5D0118" w:rsidRPr="0071663D">
        <w:tblPrEx>
          <w:tblCellMar>
            <w:top w:w="0" w:type="dxa"/>
            <w:bottom w:w="0" w:type="dxa"/>
          </w:tblCellMar>
        </w:tblPrEx>
        <w:trPr>
          <w:gridAfter w:val="1"/>
          <w:wAfter w:w="280" w:type="dxa"/>
          <w:trHeight w:val="800"/>
        </w:trPr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6"/>
              <w:widowControl/>
              <w:spacing w:line="240" w:lineRule="auto"/>
              <w:rPr>
                <w:rStyle w:val="FontStyle48"/>
                <w:sz w:val="28"/>
                <w:szCs w:val="28"/>
              </w:rPr>
            </w:pPr>
            <w:r w:rsidRPr="0071663D">
              <w:rPr>
                <w:rStyle w:val="FontStyle48"/>
                <w:sz w:val="28"/>
                <w:szCs w:val="28"/>
              </w:rPr>
              <w:t>БС РФ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118" w:rsidRPr="0071663D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8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8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8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8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D0118" w:rsidRPr="0071663D" w:rsidRDefault="005D0118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5D0118" w:rsidRPr="0071663D">
        <w:tblPrEx>
          <w:tblCellMar>
            <w:top w:w="0" w:type="dxa"/>
            <w:bottom w:w="0" w:type="dxa"/>
          </w:tblCellMar>
        </w:tblPrEx>
        <w:trPr>
          <w:gridAfter w:val="1"/>
          <w:wAfter w:w="280" w:type="dxa"/>
          <w:trHeight w:val="800"/>
        </w:trPr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6"/>
              <w:widowControl/>
              <w:spacing w:line="240" w:lineRule="auto"/>
              <w:rPr>
                <w:rStyle w:val="FontStyle48"/>
                <w:sz w:val="28"/>
                <w:szCs w:val="28"/>
              </w:rPr>
            </w:pPr>
            <w:r w:rsidRPr="0071663D">
              <w:rPr>
                <w:rStyle w:val="FontStyle48"/>
                <w:sz w:val="28"/>
                <w:szCs w:val="28"/>
              </w:rPr>
              <w:t>МБ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952586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952586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118" w:rsidRPr="0071663D" w:rsidRDefault="00952586" w:rsidP="00FF2B85">
            <w:pPr>
              <w:pStyle w:val="Style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8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8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8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8" w:rsidRDefault="00952586" w:rsidP="00FF2B85">
            <w:pPr>
              <w:pStyle w:val="Style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D0118" w:rsidRPr="0071663D" w:rsidRDefault="00952586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5D0118" w:rsidRPr="0071663D">
        <w:tblPrEx>
          <w:tblCellMar>
            <w:top w:w="0" w:type="dxa"/>
            <w:bottom w:w="0" w:type="dxa"/>
          </w:tblCellMar>
        </w:tblPrEx>
        <w:trPr>
          <w:gridAfter w:val="1"/>
          <w:wAfter w:w="280" w:type="dxa"/>
          <w:trHeight w:val="800"/>
        </w:trPr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6"/>
              <w:widowControl/>
              <w:spacing w:line="240" w:lineRule="auto"/>
              <w:rPr>
                <w:rStyle w:val="FontStyle48"/>
                <w:sz w:val="28"/>
                <w:szCs w:val="28"/>
              </w:rPr>
            </w:pPr>
            <w:r w:rsidRPr="0071663D">
              <w:rPr>
                <w:rStyle w:val="FontStyle48"/>
                <w:sz w:val="28"/>
                <w:szCs w:val="28"/>
              </w:rPr>
              <w:t>СС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118" w:rsidRPr="0071663D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8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8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8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8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D0118" w:rsidRPr="0071663D" w:rsidRDefault="005D0118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5D0118" w:rsidRPr="0071663D">
        <w:tblPrEx>
          <w:tblCellMar>
            <w:top w:w="0" w:type="dxa"/>
            <w:bottom w:w="0" w:type="dxa"/>
          </w:tblCellMar>
        </w:tblPrEx>
        <w:trPr>
          <w:gridAfter w:val="1"/>
          <w:wAfter w:w="280" w:type="dxa"/>
          <w:trHeight w:val="800"/>
        </w:trPr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6"/>
              <w:widowControl/>
              <w:spacing w:line="240" w:lineRule="auto"/>
              <w:rPr>
                <w:rStyle w:val="FontStyle48"/>
                <w:sz w:val="28"/>
                <w:szCs w:val="28"/>
              </w:rPr>
            </w:pPr>
            <w:r w:rsidRPr="0071663D">
              <w:rPr>
                <w:rStyle w:val="FontStyle48"/>
                <w:sz w:val="28"/>
                <w:szCs w:val="28"/>
              </w:rPr>
              <w:t>ИИ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0118" w:rsidRPr="0071663D" w:rsidRDefault="005D0118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0118" w:rsidRPr="0071663D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8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8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8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8" w:rsidRDefault="005D0118" w:rsidP="00FF2B85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D0118" w:rsidRPr="0071663D" w:rsidRDefault="005D0118" w:rsidP="00FF2B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E27752" w:rsidRPr="0071663D" w:rsidRDefault="00E27752" w:rsidP="00FF2B85">
      <w:pPr>
        <w:pStyle w:val="Style5"/>
        <w:widowControl/>
        <w:spacing w:line="240" w:lineRule="auto"/>
        <w:jc w:val="left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источники.</w:t>
      </w:r>
    </w:p>
    <w:p w:rsidR="00E27752" w:rsidRPr="0071663D" w:rsidRDefault="00E27752" w:rsidP="00FF2B85">
      <w:pPr>
        <w:pStyle w:val="Style5"/>
        <w:widowControl/>
        <w:spacing w:line="240" w:lineRule="exact"/>
        <w:ind w:left="840"/>
        <w:jc w:val="left"/>
        <w:rPr>
          <w:sz w:val="28"/>
          <w:szCs w:val="28"/>
        </w:rPr>
      </w:pPr>
    </w:p>
    <w:p w:rsidR="00E27752" w:rsidRPr="0071663D" w:rsidRDefault="00E27752" w:rsidP="00FF2B85">
      <w:pPr>
        <w:pStyle w:val="Style5"/>
        <w:widowControl/>
        <w:spacing w:line="240" w:lineRule="exact"/>
        <w:ind w:left="835"/>
        <w:jc w:val="left"/>
        <w:rPr>
          <w:sz w:val="28"/>
          <w:szCs w:val="28"/>
        </w:rPr>
      </w:pPr>
    </w:p>
    <w:tbl>
      <w:tblPr>
        <w:tblW w:w="10347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5"/>
        <w:gridCol w:w="850"/>
        <w:gridCol w:w="706"/>
        <w:gridCol w:w="706"/>
        <w:gridCol w:w="490"/>
        <w:gridCol w:w="760"/>
        <w:gridCol w:w="600"/>
        <w:gridCol w:w="424"/>
        <w:gridCol w:w="425"/>
        <w:gridCol w:w="284"/>
        <w:gridCol w:w="706"/>
        <w:gridCol w:w="851"/>
      </w:tblGrid>
      <w:tr w:rsidR="002C1396" w:rsidRPr="0071663D">
        <w:tblPrEx>
          <w:tblCellMar>
            <w:top w:w="0" w:type="dxa"/>
            <w:bottom w:w="0" w:type="dxa"/>
          </w:tblCellMar>
        </w:tblPrEx>
        <w:tc>
          <w:tcPr>
            <w:tcW w:w="35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widowControl/>
              <w:rPr>
                <w:sz w:val="28"/>
                <w:szCs w:val="28"/>
              </w:rPr>
            </w:pPr>
            <w:r w:rsidRPr="0071663D">
              <w:rPr>
                <w:rStyle w:val="FontStyle49"/>
                <w:sz w:val="28"/>
                <w:szCs w:val="28"/>
              </w:rPr>
              <w:t>ИТОГО ПО ПРОГРАММЕ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12"/>
              <w:widowControl/>
              <w:spacing w:line="240" w:lineRule="auto"/>
              <w:jc w:val="left"/>
              <w:rPr>
                <w:rStyle w:val="FontStyle49"/>
                <w:sz w:val="28"/>
                <w:szCs w:val="28"/>
              </w:rPr>
            </w:pPr>
            <w:r w:rsidRPr="0071663D">
              <w:rPr>
                <w:rStyle w:val="FontStyle49"/>
                <w:sz w:val="28"/>
                <w:szCs w:val="28"/>
              </w:rPr>
              <w:t>Всего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2C1396" w:rsidRPr="0071663D">
        <w:tblPrEx>
          <w:tblCellMar>
            <w:top w:w="0" w:type="dxa"/>
            <w:bottom w:w="0" w:type="dxa"/>
          </w:tblCellMar>
        </w:tblPrEx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12"/>
              <w:widowControl/>
              <w:spacing w:line="240" w:lineRule="auto"/>
              <w:jc w:val="left"/>
              <w:rPr>
                <w:rStyle w:val="FontStyle49"/>
                <w:sz w:val="28"/>
                <w:szCs w:val="28"/>
              </w:rPr>
            </w:pPr>
            <w:r w:rsidRPr="0071663D">
              <w:rPr>
                <w:rStyle w:val="FontStyle49"/>
                <w:sz w:val="28"/>
                <w:szCs w:val="28"/>
              </w:rPr>
              <w:t>ФБ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2C1396" w:rsidRPr="0071663D">
        <w:tblPrEx>
          <w:tblCellMar>
            <w:top w:w="0" w:type="dxa"/>
            <w:bottom w:w="0" w:type="dxa"/>
          </w:tblCellMar>
        </w:tblPrEx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12"/>
              <w:widowControl/>
              <w:spacing w:line="240" w:lineRule="auto"/>
              <w:jc w:val="left"/>
              <w:rPr>
                <w:rStyle w:val="FontStyle49"/>
                <w:sz w:val="28"/>
                <w:szCs w:val="28"/>
              </w:rPr>
            </w:pPr>
            <w:r w:rsidRPr="0071663D">
              <w:rPr>
                <w:rStyle w:val="FontStyle49"/>
                <w:sz w:val="28"/>
                <w:szCs w:val="28"/>
              </w:rPr>
              <w:t>БС РФ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2C1396" w:rsidRPr="0071663D">
        <w:tblPrEx>
          <w:tblCellMar>
            <w:top w:w="0" w:type="dxa"/>
            <w:bottom w:w="0" w:type="dxa"/>
          </w:tblCellMar>
        </w:tblPrEx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12"/>
              <w:widowControl/>
              <w:spacing w:line="240" w:lineRule="auto"/>
              <w:jc w:val="left"/>
              <w:rPr>
                <w:rStyle w:val="FontStyle49"/>
                <w:sz w:val="28"/>
                <w:szCs w:val="28"/>
              </w:rPr>
            </w:pPr>
            <w:r w:rsidRPr="0071663D">
              <w:rPr>
                <w:rStyle w:val="FontStyle49"/>
                <w:sz w:val="28"/>
                <w:szCs w:val="28"/>
              </w:rPr>
              <w:t>МБ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952586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952586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952586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952586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1396" w:rsidRPr="0071663D" w:rsidRDefault="00952586" w:rsidP="00FF2B85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2C1396" w:rsidRPr="0071663D">
        <w:tblPrEx>
          <w:tblCellMar>
            <w:top w:w="0" w:type="dxa"/>
            <w:bottom w:w="0" w:type="dxa"/>
          </w:tblCellMar>
        </w:tblPrEx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12"/>
              <w:widowControl/>
              <w:spacing w:line="240" w:lineRule="auto"/>
              <w:jc w:val="left"/>
              <w:rPr>
                <w:rStyle w:val="FontStyle49"/>
                <w:sz w:val="28"/>
                <w:szCs w:val="28"/>
              </w:rPr>
            </w:pPr>
            <w:r w:rsidRPr="0071663D">
              <w:rPr>
                <w:rStyle w:val="FontStyle49"/>
                <w:sz w:val="28"/>
                <w:szCs w:val="28"/>
              </w:rPr>
              <w:t>СС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2C1396" w:rsidRPr="0071663D">
        <w:tblPrEx>
          <w:tblCellMar>
            <w:top w:w="0" w:type="dxa"/>
            <w:bottom w:w="0" w:type="dxa"/>
          </w:tblCellMar>
        </w:tblPrEx>
        <w:tc>
          <w:tcPr>
            <w:tcW w:w="3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12"/>
              <w:widowControl/>
              <w:spacing w:line="240" w:lineRule="auto"/>
              <w:jc w:val="left"/>
              <w:rPr>
                <w:rStyle w:val="FontStyle49"/>
                <w:sz w:val="28"/>
                <w:szCs w:val="28"/>
              </w:rPr>
            </w:pPr>
            <w:r w:rsidRPr="0071663D">
              <w:rPr>
                <w:rStyle w:val="FontStyle49"/>
                <w:sz w:val="28"/>
                <w:szCs w:val="28"/>
              </w:rPr>
              <w:t>ИИ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6" w:rsidRPr="0071663D" w:rsidRDefault="002C1396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</w:tbl>
    <w:p w:rsidR="002C1396" w:rsidRPr="0071663D" w:rsidRDefault="002C1396" w:rsidP="00FF2B85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* ФБ - федеральный бюджет, БС РФ - бюджет</w:t>
      </w:r>
      <w:r w:rsidR="00540EA4">
        <w:rPr>
          <w:rStyle w:val="FontStyle52"/>
          <w:sz w:val="28"/>
          <w:szCs w:val="28"/>
        </w:rPr>
        <w:t xml:space="preserve"> субъекта Российской Федерации, </w:t>
      </w:r>
      <w:r w:rsidRPr="0071663D">
        <w:rPr>
          <w:rStyle w:val="FontStyle52"/>
          <w:sz w:val="28"/>
          <w:szCs w:val="28"/>
        </w:rPr>
        <w:t xml:space="preserve">МБ - местный бюджет, СС - собственные средства, ИИ </w:t>
      </w:r>
      <w:r>
        <w:rPr>
          <w:rStyle w:val="FontStyle52"/>
          <w:sz w:val="28"/>
          <w:szCs w:val="28"/>
        </w:rPr>
        <w:t>–</w:t>
      </w:r>
      <w:r w:rsidRPr="0071663D">
        <w:rPr>
          <w:rStyle w:val="FontStyle52"/>
          <w:sz w:val="28"/>
          <w:szCs w:val="28"/>
        </w:rPr>
        <w:t xml:space="preserve"> иные</w:t>
      </w:r>
      <w:r>
        <w:rPr>
          <w:rStyle w:val="FontStyle52"/>
          <w:sz w:val="28"/>
          <w:szCs w:val="28"/>
        </w:rPr>
        <w:t xml:space="preserve"> </w:t>
      </w:r>
      <w:r w:rsidRPr="0071663D">
        <w:rPr>
          <w:rStyle w:val="FontStyle52"/>
          <w:sz w:val="28"/>
          <w:szCs w:val="28"/>
        </w:rPr>
        <w:t>источники.</w:t>
      </w:r>
    </w:p>
    <w:p w:rsidR="00E27752" w:rsidRPr="0071663D" w:rsidRDefault="00E27752" w:rsidP="00FF2B85">
      <w:pPr>
        <w:pStyle w:val="Style2"/>
        <w:widowControl/>
        <w:spacing w:line="240" w:lineRule="auto"/>
        <w:rPr>
          <w:rStyle w:val="FontStyle53"/>
          <w:sz w:val="28"/>
          <w:szCs w:val="28"/>
        </w:rPr>
      </w:pPr>
    </w:p>
    <w:p w:rsidR="00EC4943" w:rsidRDefault="00EC4943" w:rsidP="00FF2B85">
      <w:pPr>
        <w:pStyle w:val="Style2"/>
        <w:widowControl/>
        <w:spacing w:line="240" w:lineRule="auto"/>
        <w:rPr>
          <w:rStyle w:val="FontStyle53"/>
          <w:sz w:val="28"/>
          <w:szCs w:val="28"/>
        </w:rPr>
      </w:pPr>
    </w:p>
    <w:p w:rsidR="00E27752" w:rsidRPr="0071663D" w:rsidRDefault="00E27752" w:rsidP="00FF2B85">
      <w:pPr>
        <w:pStyle w:val="Style2"/>
        <w:widowControl/>
        <w:spacing w:line="240" w:lineRule="auto"/>
        <w:rPr>
          <w:rStyle w:val="FontStyle53"/>
          <w:sz w:val="28"/>
          <w:szCs w:val="28"/>
        </w:rPr>
      </w:pPr>
      <w:r w:rsidRPr="0071663D">
        <w:rPr>
          <w:rStyle w:val="FontStyle53"/>
          <w:sz w:val="28"/>
          <w:szCs w:val="28"/>
        </w:rPr>
        <w:lastRenderedPageBreak/>
        <w:t>6. Ожидаемые результаты</w:t>
      </w:r>
    </w:p>
    <w:p w:rsidR="00E27752" w:rsidRPr="0071663D" w:rsidRDefault="00E27752" w:rsidP="00FF2B85">
      <w:pPr>
        <w:pStyle w:val="Style33"/>
        <w:widowControl/>
        <w:spacing w:line="240" w:lineRule="exact"/>
        <w:ind w:firstLine="696"/>
        <w:rPr>
          <w:sz w:val="28"/>
          <w:szCs w:val="28"/>
        </w:rPr>
      </w:pPr>
    </w:p>
    <w:p w:rsidR="00E27752" w:rsidRPr="0071663D" w:rsidRDefault="00E27752" w:rsidP="00FF2B85">
      <w:pPr>
        <w:pStyle w:val="Style33"/>
        <w:widowControl/>
        <w:ind w:firstLine="696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По итогам реализации Программы прог</w:t>
      </w:r>
      <w:r w:rsidR="002C1396">
        <w:rPr>
          <w:rStyle w:val="FontStyle52"/>
          <w:sz w:val="28"/>
          <w:szCs w:val="28"/>
        </w:rPr>
        <w:t xml:space="preserve">нозируется достижение следующих </w:t>
      </w:r>
      <w:r w:rsidRPr="0071663D">
        <w:rPr>
          <w:rStyle w:val="FontStyle52"/>
          <w:sz w:val="28"/>
          <w:szCs w:val="28"/>
        </w:rPr>
        <w:t>основных результатов:</w:t>
      </w:r>
    </w:p>
    <w:p w:rsidR="00E27752" w:rsidRPr="0071663D" w:rsidRDefault="00E27752" w:rsidP="00FF2B85">
      <w:pPr>
        <w:pStyle w:val="Style33"/>
        <w:widowControl/>
        <w:ind w:firstLine="730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обеспечения надежной и бесперебойной работы системы энергоснабжения организации;</w:t>
      </w:r>
    </w:p>
    <w:p w:rsidR="00E27752" w:rsidRPr="0071663D" w:rsidRDefault="00E27752" w:rsidP="00FF2B85">
      <w:pPr>
        <w:pStyle w:val="Style33"/>
        <w:widowControl/>
        <w:ind w:firstLine="701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завершения оснащения приборами учета расхода энергетических ресурсов;</w:t>
      </w:r>
    </w:p>
    <w:p w:rsidR="00E27752" w:rsidRPr="0071663D" w:rsidRDefault="00E27752" w:rsidP="00FF2B85">
      <w:pPr>
        <w:pStyle w:val="Style33"/>
        <w:widowControl/>
        <w:tabs>
          <w:tab w:val="left" w:leader="underscore" w:pos="1536"/>
          <w:tab w:val="left" w:leader="underscore" w:pos="4507"/>
        </w:tabs>
        <w:ind w:firstLine="710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 xml:space="preserve">снижение расходов на коммунальные услуги и </w:t>
      </w:r>
      <w:r w:rsidR="00CD3EAA">
        <w:rPr>
          <w:rStyle w:val="FontStyle52"/>
          <w:sz w:val="28"/>
          <w:szCs w:val="28"/>
        </w:rPr>
        <w:t>энергетические ресурсы</w:t>
      </w:r>
      <w:r w:rsidR="00CD3EAA">
        <w:rPr>
          <w:rStyle w:val="FontStyle52"/>
          <w:sz w:val="28"/>
          <w:szCs w:val="28"/>
        </w:rPr>
        <w:br/>
        <w:t xml:space="preserve">не менее </w:t>
      </w:r>
      <w:r w:rsidR="00C674AB">
        <w:rPr>
          <w:rStyle w:val="FontStyle52"/>
          <w:sz w:val="28"/>
          <w:szCs w:val="28"/>
        </w:rPr>
        <w:t>15</w:t>
      </w:r>
      <w:r w:rsidR="00CD3EAA">
        <w:rPr>
          <w:rStyle w:val="FontStyle52"/>
          <w:sz w:val="28"/>
          <w:szCs w:val="28"/>
        </w:rPr>
        <w:t>% по отношению к 2012</w:t>
      </w:r>
      <w:r w:rsidRPr="0071663D">
        <w:rPr>
          <w:rStyle w:val="FontStyle52"/>
          <w:sz w:val="28"/>
          <w:szCs w:val="28"/>
        </w:rPr>
        <w:t>г. с ежегодным снижением на 3 %;</w:t>
      </w:r>
    </w:p>
    <w:p w:rsidR="00E27752" w:rsidRPr="0071663D" w:rsidRDefault="00E27752" w:rsidP="00FF2B85">
      <w:pPr>
        <w:pStyle w:val="Style33"/>
        <w:widowControl/>
        <w:tabs>
          <w:tab w:val="left" w:leader="underscore" w:pos="1954"/>
          <w:tab w:val="left" w:leader="underscore" w:pos="4858"/>
        </w:tabs>
        <w:ind w:firstLine="710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снижение удельных показателей потребления э</w:t>
      </w:r>
      <w:r w:rsidR="00CD3EAA">
        <w:rPr>
          <w:rStyle w:val="FontStyle52"/>
          <w:sz w:val="28"/>
          <w:szCs w:val="28"/>
        </w:rPr>
        <w:t>нергетических ресурсов</w:t>
      </w:r>
      <w:r w:rsidR="00CD3EAA">
        <w:rPr>
          <w:rStyle w:val="FontStyle52"/>
          <w:sz w:val="28"/>
          <w:szCs w:val="28"/>
        </w:rPr>
        <w:br/>
        <w:t>не менее15% по отношению к 2017</w:t>
      </w:r>
      <w:r w:rsidRPr="0071663D">
        <w:rPr>
          <w:rStyle w:val="FontStyle52"/>
          <w:sz w:val="28"/>
          <w:szCs w:val="28"/>
        </w:rPr>
        <w:t>г.;</w:t>
      </w:r>
    </w:p>
    <w:p w:rsidR="00E27752" w:rsidRPr="0071663D" w:rsidRDefault="00E27752" w:rsidP="00FF2B85">
      <w:pPr>
        <w:pStyle w:val="Style33"/>
        <w:widowControl/>
        <w:ind w:firstLine="706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использование энергосберегающих технологий, а также оборудования и материалов высокого класса энергетической эффективности;</w:t>
      </w:r>
    </w:p>
    <w:p w:rsidR="00E27752" w:rsidRPr="0071663D" w:rsidRDefault="00E27752" w:rsidP="00FF2B85">
      <w:pPr>
        <w:pStyle w:val="Style33"/>
        <w:widowControl/>
        <w:spacing w:line="317" w:lineRule="exact"/>
        <w:ind w:firstLine="706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стимулирование энергосберегающего поведения работников организации;</w:t>
      </w:r>
    </w:p>
    <w:p w:rsidR="00E27752" w:rsidRPr="00952586" w:rsidRDefault="00E27752" w:rsidP="00FF2B85">
      <w:pPr>
        <w:pStyle w:val="Style17"/>
        <w:widowControl/>
        <w:spacing w:line="317" w:lineRule="exact"/>
        <w:ind w:left="835"/>
        <w:jc w:val="left"/>
        <w:rPr>
          <w:rStyle w:val="FontStyle51"/>
          <w:i w:val="0"/>
          <w:sz w:val="28"/>
          <w:szCs w:val="28"/>
        </w:rPr>
      </w:pPr>
      <w:r w:rsidRPr="00952586">
        <w:rPr>
          <w:rStyle w:val="FontStyle51"/>
          <w:i w:val="0"/>
          <w:sz w:val="28"/>
          <w:szCs w:val="28"/>
        </w:rPr>
        <w:t>иные ожидаемые результаты.</w:t>
      </w:r>
    </w:p>
    <w:p w:rsidR="00E27752" w:rsidRPr="0071663D" w:rsidRDefault="00E27752" w:rsidP="00FF2B85">
      <w:pPr>
        <w:pStyle w:val="Style33"/>
        <w:widowControl/>
        <w:spacing w:line="317" w:lineRule="exact"/>
        <w:ind w:firstLine="701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Реализация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</w:p>
    <w:p w:rsidR="00E27752" w:rsidRPr="0071663D" w:rsidRDefault="00E27752" w:rsidP="00FF2B85">
      <w:pPr>
        <w:pStyle w:val="Style33"/>
        <w:widowControl/>
        <w:spacing w:line="317" w:lineRule="exact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Экономия энергетических ресурсов от внедрения мероприятий по энергосбережению и повышению энергетической эффективности за период реализации мероприятий Программы в стоимостном выражении составит</w:t>
      </w:r>
    </w:p>
    <w:p w:rsidR="00A44175" w:rsidRPr="0071663D" w:rsidRDefault="00952586" w:rsidP="00FF2B85">
      <w:pPr>
        <w:pStyle w:val="Style13"/>
        <w:widowControl/>
        <w:tabs>
          <w:tab w:val="left" w:pos="916"/>
          <w:tab w:val="left" w:leader="underscore" w:pos="989"/>
        </w:tabs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3,</w:t>
      </w:r>
      <w:r w:rsidR="006C405B">
        <w:rPr>
          <w:rStyle w:val="FontStyle52"/>
          <w:sz w:val="28"/>
          <w:szCs w:val="28"/>
        </w:rPr>
        <w:t>6</w:t>
      </w:r>
      <w:r w:rsidR="006C405B">
        <w:rPr>
          <w:rStyle w:val="FontStyle52"/>
          <w:sz w:val="28"/>
          <w:szCs w:val="28"/>
        </w:rPr>
        <w:tab/>
      </w:r>
      <w:r w:rsidR="00E27752" w:rsidRPr="0071663D">
        <w:rPr>
          <w:rStyle w:val="FontStyle52"/>
          <w:sz w:val="28"/>
          <w:szCs w:val="28"/>
        </w:rPr>
        <w:t xml:space="preserve">тыс. рублей (в текущих ценах). </w:t>
      </w:r>
    </w:p>
    <w:p w:rsidR="00E27752" w:rsidRPr="0071663D" w:rsidRDefault="00E27752" w:rsidP="00FF2B85">
      <w:pPr>
        <w:pStyle w:val="Style13"/>
        <w:widowControl/>
        <w:tabs>
          <w:tab w:val="left" w:leader="underscore" w:pos="6965"/>
          <w:tab w:val="left" w:leader="underscore" w:pos="9514"/>
        </w:tabs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Средний срок окупаемости ме</w:t>
      </w:r>
      <w:r w:rsidR="00EE084C">
        <w:rPr>
          <w:rStyle w:val="FontStyle52"/>
          <w:sz w:val="28"/>
          <w:szCs w:val="28"/>
        </w:rPr>
        <w:t>роприятий Программы составляет</w:t>
      </w:r>
      <w:r w:rsidR="00EE084C">
        <w:rPr>
          <w:rStyle w:val="FontStyle52"/>
          <w:sz w:val="28"/>
          <w:szCs w:val="28"/>
        </w:rPr>
        <w:br/>
        <w:t>5</w:t>
      </w:r>
      <w:r w:rsidRPr="0071663D">
        <w:rPr>
          <w:rStyle w:val="FontStyle52"/>
          <w:sz w:val="28"/>
          <w:szCs w:val="28"/>
        </w:rPr>
        <w:t>лет.</w:t>
      </w:r>
    </w:p>
    <w:p w:rsidR="00E27752" w:rsidRPr="0071663D" w:rsidRDefault="00E27752" w:rsidP="00FF2B85">
      <w:pPr>
        <w:pStyle w:val="Style33"/>
        <w:widowControl/>
        <w:spacing w:line="317" w:lineRule="exact"/>
        <w:ind w:firstLine="701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План-график достижения ожидаемых результатов реализации программы представлен ниже:</w:t>
      </w:r>
    </w:p>
    <w:p w:rsidR="00E27752" w:rsidRPr="0071663D" w:rsidRDefault="00E27752" w:rsidP="00FF2B85">
      <w:pPr>
        <w:pStyle w:val="Style5"/>
        <w:widowControl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Таблица 5</w:t>
      </w:r>
    </w:p>
    <w:p w:rsidR="00E27752" w:rsidRPr="0071663D" w:rsidRDefault="00E27752" w:rsidP="00FF2B85">
      <w:pPr>
        <w:widowControl/>
        <w:spacing w:line="1" w:lineRule="exact"/>
        <w:rPr>
          <w:sz w:val="28"/>
          <w:szCs w:val="28"/>
        </w:rPr>
      </w:pPr>
    </w:p>
    <w:tbl>
      <w:tblPr>
        <w:tblW w:w="1100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4088"/>
        <w:gridCol w:w="850"/>
        <w:gridCol w:w="851"/>
        <w:gridCol w:w="708"/>
        <w:gridCol w:w="709"/>
        <w:gridCol w:w="709"/>
        <w:gridCol w:w="709"/>
        <w:gridCol w:w="709"/>
        <w:gridCol w:w="1081"/>
      </w:tblGrid>
      <w:tr w:rsidR="004A44D2" w:rsidRPr="0071663D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4D2" w:rsidRPr="0071663D" w:rsidRDefault="004A44D2" w:rsidP="00FF2B85">
            <w:pPr>
              <w:pStyle w:val="Style41"/>
              <w:widowControl/>
              <w:spacing w:line="264" w:lineRule="exact"/>
              <w:rPr>
                <w:rStyle w:val="FontStyle54"/>
                <w:sz w:val="28"/>
                <w:szCs w:val="28"/>
              </w:rPr>
            </w:pPr>
            <w:r w:rsidRPr="0071663D">
              <w:rPr>
                <w:rStyle w:val="FontStyle54"/>
                <w:sz w:val="28"/>
                <w:szCs w:val="28"/>
              </w:rPr>
              <w:t>№ п/п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41"/>
              <w:widowControl/>
              <w:spacing w:line="240" w:lineRule="auto"/>
              <w:ind w:left="1574"/>
              <w:jc w:val="left"/>
              <w:rPr>
                <w:rStyle w:val="FontStyle54"/>
                <w:sz w:val="28"/>
                <w:szCs w:val="28"/>
              </w:rPr>
            </w:pPr>
            <w:r w:rsidRPr="0071663D">
              <w:rPr>
                <w:rStyle w:val="FontStyle54"/>
                <w:sz w:val="28"/>
                <w:szCs w:val="28"/>
              </w:rPr>
              <w:t>Ожидаемый результат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41"/>
              <w:widowControl/>
              <w:spacing w:line="240" w:lineRule="auto"/>
              <w:ind w:hanging="466"/>
              <w:jc w:val="lef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201</w:t>
            </w:r>
            <w:r w:rsidR="002734A4">
              <w:rPr>
                <w:rStyle w:val="FontStyle54"/>
                <w:sz w:val="28"/>
                <w:szCs w:val="28"/>
              </w:rPr>
              <w:t>2013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41"/>
              <w:widowControl/>
              <w:spacing w:line="240" w:lineRule="auto"/>
              <w:jc w:val="lef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41"/>
              <w:widowControl/>
              <w:spacing w:line="240" w:lineRule="auto"/>
              <w:jc w:val="lef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41"/>
              <w:widowControl/>
              <w:spacing w:line="240" w:lineRule="auto"/>
              <w:jc w:val="lef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Default="004A44D2" w:rsidP="00FF2B85">
            <w:pPr>
              <w:pStyle w:val="Style41"/>
              <w:widowControl/>
              <w:spacing w:line="240" w:lineRule="auto"/>
              <w:jc w:val="lef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Default="004A44D2" w:rsidP="00FF2B85">
            <w:pPr>
              <w:pStyle w:val="Style41"/>
              <w:widowControl/>
              <w:spacing w:line="240" w:lineRule="auto"/>
              <w:jc w:val="lef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Default="004A44D2" w:rsidP="00FF2B85">
            <w:pPr>
              <w:pStyle w:val="Style41"/>
              <w:widowControl/>
              <w:spacing w:line="240" w:lineRule="auto"/>
              <w:jc w:val="lef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2019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Default="004A44D2" w:rsidP="00FF2B85">
            <w:pPr>
              <w:pStyle w:val="Style41"/>
              <w:widowControl/>
              <w:spacing w:line="240" w:lineRule="auto"/>
              <w:jc w:val="lef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2020</w:t>
            </w:r>
          </w:p>
        </w:tc>
      </w:tr>
      <w:tr w:rsidR="004A44D2" w:rsidRPr="0071663D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4"/>
              <w:widowControl/>
              <w:spacing w:line="240" w:lineRule="auto"/>
              <w:jc w:val="center"/>
              <w:rPr>
                <w:rStyle w:val="FontStyle55"/>
                <w:sz w:val="28"/>
                <w:szCs w:val="28"/>
              </w:rPr>
            </w:pPr>
            <w:r w:rsidRPr="0071663D">
              <w:rPr>
                <w:rStyle w:val="FontStyle55"/>
                <w:sz w:val="28"/>
                <w:szCs w:val="28"/>
              </w:rPr>
              <w:t>1.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4"/>
              <w:widowControl/>
              <w:spacing w:line="293" w:lineRule="exact"/>
              <w:ind w:firstLine="5"/>
              <w:rPr>
                <w:rStyle w:val="FontStyle55"/>
                <w:sz w:val="28"/>
                <w:szCs w:val="28"/>
                <w:vertAlign w:val="superscript"/>
              </w:rPr>
            </w:pPr>
            <w:r w:rsidRPr="0071663D">
              <w:rPr>
                <w:rStyle w:val="FontStyle55"/>
                <w:sz w:val="28"/>
                <w:szCs w:val="28"/>
              </w:rPr>
              <w:t xml:space="preserve">Снижение расходов на коммунальные услуги и энергетические ресурсы по отношению к </w:t>
            </w:r>
            <w:r w:rsidR="00CD3EAA">
              <w:rPr>
                <w:rStyle w:val="FontStyle55"/>
                <w:sz w:val="28"/>
                <w:szCs w:val="28"/>
              </w:rPr>
              <w:t>2012</w:t>
            </w:r>
            <w:r w:rsidRPr="0071663D">
              <w:rPr>
                <w:rStyle w:val="FontStyle55"/>
                <w:sz w:val="28"/>
                <w:szCs w:val="28"/>
              </w:rPr>
              <w:t xml:space="preserve">    г., тыс. </w:t>
            </w:r>
            <w:r w:rsidRPr="0071663D">
              <w:rPr>
                <w:rStyle w:val="FontStyle55"/>
                <w:sz w:val="28"/>
                <w:szCs w:val="28"/>
                <w:vertAlign w:val="superscript"/>
              </w:rPr>
              <w:t>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A44175" w:rsidRDefault="00FF2B85" w:rsidP="00FF2B85">
            <w:pPr>
              <w:pStyle w:val="Style23"/>
              <w:widowControl/>
            </w:pPr>
            <w:r>
              <w:t>0,153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A44175" w:rsidRDefault="00FF2B85" w:rsidP="00FF2B85">
            <w:pPr>
              <w:pStyle w:val="Style23"/>
              <w:widowControl/>
            </w:pPr>
            <w:r>
              <w:t>0,153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A44175" w:rsidRDefault="00FF2B85" w:rsidP="00FF2B85">
            <w:pPr>
              <w:pStyle w:val="Style23"/>
              <w:widowControl/>
            </w:pPr>
            <w:r>
              <w:t>0,153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A44175" w:rsidRDefault="00FF2B85" w:rsidP="00FF2B85">
            <w:pPr>
              <w:pStyle w:val="Style23"/>
              <w:widowControl/>
            </w:pPr>
            <w:r>
              <w:t>0,153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A44175" w:rsidRDefault="00FF2B85" w:rsidP="00FF2B85">
            <w:pPr>
              <w:pStyle w:val="Style23"/>
              <w:widowControl/>
            </w:pPr>
            <w:r>
              <w:t>0,153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4A44D2" w:rsidRPr="0071663D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4"/>
              <w:widowControl/>
              <w:spacing w:line="240" w:lineRule="auto"/>
              <w:jc w:val="center"/>
              <w:rPr>
                <w:rStyle w:val="FontStyle55"/>
                <w:sz w:val="28"/>
                <w:szCs w:val="28"/>
              </w:rPr>
            </w:pPr>
            <w:r w:rsidRPr="0071663D">
              <w:rPr>
                <w:rStyle w:val="FontStyle55"/>
                <w:sz w:val="28"/>
                <w:szCs w:val="28"/>
              </w:rPr>
              <w:t>2.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4"/>
              <w:widowControl/>
              <w:spacing w:line="278" w:lineRule="exact"/>
              <w:ind w:firstLine="5"/>
              <w:rPr>
                <w:rStyle w:val="FontStyle55"/>
                <w:sz w:val="28"/>
                <w:szCs w:val="28"/>
              </w:rPr>
            </w:pPr>
            <w:r w:rsidRPr="0071663D">
              <w:rPr>
                <w:rStyle w:val="FontStyle55"/>
                <w:sz w:val="28"/>
                <w:szCs w:val="28"/>
              </w:rPr>
              <w:t>Снижение удельных показателей потребления энергетических ресурсов по отношению к 20    г.: электрической энергии, кВтч/чел тепловой энергии, Гкал/кв. м воды, куб. м/чел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4A44D2" w:rsidRPr="0071663D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4"/>
              <w:widowControl/>
              <w:spacing w:line="240" w:lineRule="auto"/>
              <w:jc w:val="center"/>
              <w:rPr>
                <w:rStyle w:val="FontStyle55"/>
                <w:sz w:val="28"/>
                <w:szCs w:val="28"/>
              </w:rPr>
            </w:pPr>
            <w:r w:rsidRPr="0071663D">
              <w:rPr>
                <w:rStyle w:val="FontStyle55"/>
                <w:sz w:val="28"/>
                <w:szCs w:val="28"/>
              </w:rPr>
              <w:t>3.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4"/>
              <w:widowControl/>
              <w:rPr>
                <w:rStyle w:val="FontStyle55"/>
                <w:sz w:val="28"/>
                <w:szCs w:val="28"/>
              </w:rPr>
            </w:pPr>
            <w:r w:rsidRPr="0071663D">
              <w:rPr>
                <w:rStyle w:val="FontStyle55"/>
                <w:sz w:val="28"/>
                <w:szCs w:val="28"/>
              </w:rPr>
              <w:t>Экономия энергетических ресурсов от внедрения мероприятий по энергосбережению и повышению энергетической эффективности в стоимостном выражении составит, тыс. руб. (в текущих ценах);</w:t>
            </w:r>
            <w:r w:rsidR="00FF2B85">
              <w:rPr>
                <w:rStyle w:val="FontStyle55"/>
                <w:sz w:val="28"/>
                <w:szCs w:val="28"/>
              </w:rPr>
              <w:t>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FF2B85" w:rsidRDefault="00FF2B85" w:rsidP="00FF2B85">
            <w:pPr>
              <w:pStyle w:val="Style23"/>
              <w:widowControl/>
            </w:pPr>
            <w:r w:rsidRPr="00FF2B85">
              <w:t>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FF2B85" w:rsidRDefault="00FF2B85" w:rsidP="00FF2B85">
            <w:pPr>
              <w:pStyle w:val="Style23"/>
              <w:widowControl/>
            </w:pPr>
            <w:r w:rsidRPr="00FF2B85">
              <w:t>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FF2B85" w:rsidRDefault="00FF2B85" w:rsidP="00FF2B85">
            <w:pPr>
              <w:pStyle w:val="Style23"/>
              <w:widowControl/>
            </w:pPr>
            <w:r w:rsidRPr="00FF2B85">
              <w:t>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4A44D2" w:rsidRPr="0071663D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4"/>
              <w:widowControl/>
              <w:spacing w:line="240" w:lineRule="auto"/>
              <w:jc w:val="center"/>
              <w:rPr>
                <w:rStyle w:val="FontStyle55"/>
                <w:sz w:val="28"/>
                <w:szCs w:val="28"/>
              </w:rPr>
            </w:pPr>
            <w:r w:rsidRPr="0071663D">
              <w:rPr>
                <w:rStyle w:val="FontStyle55"/>
                <w:sz w:val="28"/>
                <w:szCs w:val="28"/>
              </w:rPr>
              <w:lastRenderedPageBreak/>
              <w:t>4.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4"/>
              <w:widowControl/>
              <w:ind w:firstLine="5"/>
              <w:rPr>
                <w:rStyle w:val="FontStyle55"/>
                <w:sz w:val="28"/>
                <w:szCs w:val="28"/>
              </w:rPr>
            </w:pPr>
            <w:r w:rsidRPr="0071663D">
              <w:rPr>
                <w:rStyle w:val="FontStyle55"/>
                <w:sz w:val="28"/>
                <w:szCs w:val="28"/>
              </w:rPr>
              <w:t>Суммарная экономия электрической энергии в сопоставимых условиях, т у.т.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FF2B85" w:rsidRDefault="00FF2B85" w:rsidP="00FF2B85">
            <w:pPr>
              <w:pStyle w:val="Style23"/>
              <w:widowControl/>
            </w:pPr>
            <w:r w:rsidRPr="00FF2B85">
              <w:t>0,153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FF2B85" w:rsidRDefault="00FF2B85" w:rsidP="00FF2B85">
            <w:pPr>
              <w:pStyle w:val="Style23"/>
              <w:widowControl/>
            </w:pPr>
            <w:r w:rsidRPr="00FF2B85">
              <w:t>0,153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FF2B85" w:rsidRDefault="00FF2B85" w:rsidP="00FF2B85">
            <w:pPr>
              <w:pStyle w:val="Style23"/>
              <w:widowControl/>
            </w:pPr>
            <w:r w:rsidRPr="00FF2B85">
              <w:t>1,353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FF2B85" w:rsidRDefault="00FF2B85" w:rsidP="00FF2B85">
            <w:pPr>
              <w:pStyle w:val="Style23"/>
              <w:widowControl/>
            </w:pPr>
            <w:r w:rsidRPr="00FF2B85">
              <w:t>1,353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FF2B85" w:rsidRDefault="00FF2B85" w:rsidP="00FF2B85">
            <w:pPr>
              <w:pStyle w:val="Style23"/>
              <w:widowControl/>
            </w:pPr>
            <w:r w:rsidRPr="00FF2B85">
              <w:t>1,353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4A44D2" w:rsidRPr="0071663D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A44175" w:rsidP="00FF2B85">
            <w:pPr>
              <w:pStyle w:val="Style24"/>
              <w:widowControl/>
              <w:spacing w:line="240" w:lineRule="auto"/>
              <w:jc w:val="center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5</w:t>
            </w:r>
            <w:r w:rsidR="004A44D2" w:rsidRPr="0071663D">
              <w:rPr>
                <w:rStyle w:val="FontStyle55"/>
                <w:sz w:val="28"/>
                <w:szCs w:val="28"/>
              </w:rPr>
              <w:t>.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5"/>
              <w:widowControl/>
              <w:rPr>
                <w:rStyle w:val="FontStyle50"/>
                <w:sz w:val="28"/>
                <w:szCs w:val="28"/>
              </w:rPr>
            </w:pPr>
            <w:r w:rsidRPr="0071663D">
              <w:rPr>
                <w:rStyle w:val="FontStyle50"/>
                <w:sz w:val="28"/>
                <w:szCs w:val="28"/>
              </w:rPr>
              <w:t>иные ожидаемые результаты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4D2" w:rsidRPr="0071663D" w:rsidRDefault="004A44D2" w:rsidP="00FF2B85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</w:tbl>
    <w:p w:rsidR="00E27752" w:rsidRPr="0071663D" w:rsidRDefault="00E27752" w:rsidP="00FF2B85">
      <w:pPr>
        <w:pStyle w:val="Style2"/>
        <w:widowControl/>
        <w:spacing w:line="240" w:lineRule="exact"/>
        <w:rPr>
          <w:sz w:val="28"/>
          <w:szCs w:val="28"/>
        </w:rPr>
      </w:pPr>
    </w:p>
    <w:p w:rsidR="00E27752" w:rsidRPr="0071663D" w:rsidRDefault="00E27752" w:rsidP="00FF2B85">
      <w:pPr>
        <w:pStyle w:val="Style2"/>
        <w:widowControl/>
        <w:spacing w:line="240" w:lineRule="auto"/>
        <w:rPr>
          <w:rStyle w:val="FontStyle53"/>
          <w:sz w:val="28"/>
          <w:szCs w:val="28"/>
        </w:rPr>
      </w:pPr>
      <w:r w:rsidRPr="0071663D">
        <w:rPr>
          <w:rStyle w:val="FontStyle53"/>
          <w:sz w:val="28"/>
          <w:szCs w:val="28"/>
        </w:rPr>
        <w:t>7. Объем и источники финансирования</w:t>
      </w:r>
    </w:p>
    <w:p w:rsidR="00E27752" w:rsidRPr="0071663D" w:rsidRDefault="00E27752" w:rsidP="00FF2B85">
      <w:pPr>
        <w:pStyle w:val="Style33"/>
        <w:widowControl/>
        <w:spacing w:line="240" w:lineRule="exact"/>
        <w:ind w:left="797" w:firstLine="0"/>
        <w:jc w:val="left"/>
        <w:rPr>
          <w:sz w:val="28"/>
          <w:szCs w:val="28"/>
        </w:rPr>
      </w:pPr>
    </w:p>
    <w:p w:rsidR="00E27752" w:rsidRPr="0071663D" w:rsidRDefault="00F82F7D" w:rsidP="00FF2B85">
      <w:pPr>
        <w:pStyle w:val="Style33"/>
        <w:widowControl/>
        <w:tabs>
          <w:tab w:val="left" w:leader="underscore" w:pos="1632"/>
          <w:tab w:val="left" w:leader="underscore" w:pos="2491"/>
        </w:tabs>
        <w:ind w:left="797" w:firstLine="0"/>
        <w:jc w:val="left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В 2013</w:t>
      </w:r>
      <w:r w:rsidR="00A44175">
        <w:rPr>
          <w:rStyle w:val="FontStyle52"/>
          <w:sz w:val="28"/>
          <w:szCs w:val="28"/>
        </w:rPr>
        <w:t>-</w:t>
      </w:r>
      <w:r>
        <w:rPr>
          <w:rStyle w:val="FontStyle52"/>
          <w:sz w:val="28"/>
          <w:szCs w:val="28"/>
        </w:rPr>
        <w:t xml:space="preserve"> 2017</w:t>
      </w:r>
      <w:r w:rsidR="00E27752" w:rsidRPr="0071663D">
        <w:rPr>
          <w:rStyle w:val="FontStyle52"/>
          <w:sz w:val="28"/>
          <w:szCs w:val="28"/>
        </w:rPr>
        <w:t>гг. общий объем финансирования Программы за счет всех</w:t>
      </w:r>
    </w:p>
    <w:p w:rsidR="00E27752" w:rsidRPr="0071663D" w:rsidRDefault="00E27752" w:rsidP="00FF2B85">
      <w:pPr>
        <w:pStyle w:val="Style13"/>
        <w:widowControl/>
        <w:tabs>
          <w:tab w:val="left" w:pos="5040"/>
          <w:tab w:val="left" w:leader="underscore" w:pos="5189"/>
        </w:tabs>
        <w:spacing w:line="322" w:lineRule="exact"/>
        <w:jc w:val="left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источников финансирования составит</w:t>
      </w:r>
      <w:r w:rsidRPr="0071663D">
        <w:rPr>
          <w:rStyle w:val="FontStyle52"/>
          <w:sz w:val="28"/>
          <w:szCs w:val="28"/>
        </w:rPr>
        <w:tab/>
      </w:r>
      <w:r w:rsidR="00F82F7D">
        <w:rPr>
          <w:rStyle w:val="FontStyle52"/>
          <w:sz w:val="28"/>
          <w:szCs w:val="28"/>
        </w:rPr>
        <w:t>30</w:t>
      </w:r>
      <w:r w:rsidR="00F82F7D">
        <w:rPr>
          <w:rStyle w:val="FontStyle52"/>
          <w:sz w:val="28"/>
          <w:szCs w:val="28"/>
        </w:rPr>
        <w:tab/>
      </w:r>
      <w:r w:rsidRPr="0071663D">
        <w:rPr>
          <w:rStyle w:val="FontStyle52"/>
          <w:sz w:val="28"/>
          <w:szCs w:val="28"/>
        </w:rPr>
        <w:t>тыс. руб., в том числе:</w:t>
      </w:r>
    </w:p>
    <w:p w:rsidR="00E27752" w:rsidRPr="0071663D" w:rsidRDefault="00E27752" w:rsidP="00FF2B85">
      <w:pPr>
        <w:pStyle w:val="Style33"/>
        <w:widowControl/>
        <w:tabs>
          <w:tab w:val="left" w:leader="underscore" w:pos="5314"/>
        </w:tabs>
        <w:ind w:left="797" w:firstLine="0"/>
        <w:jc w:val="left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за счет федерального бюджета -</w:t>
      </w:r>
      <w:r w:rsidRPr="0071663D">
        <w:rPr>
          <w:rStyle w:val="FontStyle52"/>
          <w:sz w:val="28"/>
          <w:szCs w:val="28"/>
        </w:rPr>
        <w:tab/>
        <w:t>тыс. руб.;</w:t>
      </w:r>
    </w:p>
    <w:p w:rsidR="00E27752" w:rsidRDefault="00E27752" w:rsidP="00FF2B85">
      <w:pPr>
        <w:pStyle w:val="Style33"/>
        <w:widowControl/>
        <w:tabs>
          <w:tab w:val="left" w:leader="underscore" w:pos="6346"/>
        </w:tabs>
        <w:ind w:firstLine="677"/>
        <w:jc w:val="left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 xml:space="preserve">за счет бюджета </w:t>
      </w:r>
      <w:r w:rsidRPr="0071663D">
        <w:rPr>
          <w:rStyle w:val="FontStyle51"/>
          <w:sz w:val="28"/>
          <w:szCs w:val="28"/>
        </w:rPr>
        <w:t xml:space="preserve">субъекта Российской Федерации </w:t>
      </w:r>
      <w:r w:rsidRPr="0071663D">
        <w:rPr>
          <w:rStyle w:val="FontStyle52"/>
          <w:sz w:val="28"/>
          <w:szCs w:val="28"/>
        </w:rPr>
        <w:t>(областного, краевого,</w:t>
      </w:r>
      <w:r w:rsidRPr="0071663D">
        <w:rPr>
          <w:rStyle w:val="FontStyle52"/>
          <w:sz w:val="28"/>
          <w:szCs w:val="28"/>
        </w:rPr>
        <w:br/>
        <w:t>республиканского, автономного округа и т.д.) -</w:t>
      </w:r>
      <w:r w:rsidRPr="0071663D">
        <w:rPr>
          <w:rStyle w:val="FontStyle52"/>
          <w:sz w:val="28"/>
          <w:szCs w:val="28"/>
        </w:rPr>
        <w:tab/>
        <w:t>тыс. руб.;</w:t>
      </w:r>
    </w:p>
    <w:p w:rsidR="00C674AB" w:rsidRPr="0071663D" w:rsidRDefault="00C674AB" w:rsidP="00FF2B85">
      <w:pPr>
        <w:pStyle w:val="Style33"/>
        <w:widowControl/>
        <w:tabs>
          <w:tab w:val="left" w:leader="underscore" w:pos="6346"/>
        </w:tabs>
        <w:ind w:firstLine="677"/>
        <w:jc w:val="left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за счет местного бюджета-30 тыс. рублей.</w:t>
      </w:r>
    </w:p>
    <w:p w:rsidR="00E27752" w:rsidRDefault="00E27752" w:rsidP="00FF2B85">
      <w:pPr>
        <w:pStyle w:val="Style33"/>
        <w:widowControl/>
        <w:tabs>
          <w:tab w:val="left" w:leader="underscore" w:pos="6346"/>
        </w:tabs>
        <w:ind w:firstLine="677"/>
        <w:jc w:val="left"/>
        <w:rPr>
          <w:rStyle w:val="FontStyle52"/>
          <w:sz w:val="28"/>
          <w:szCs w:val="28"/>
        </w:rPr>
      </w:pPr>
    </w:p>
    <w:p w:rsidR="00E92894" w:rsidRDefault="00E92894" w:rsidP="00FF2B85">
      <w:pPr>
        <w:pStyle w:val="Style33"/>
        <w:widowControl/>
        <w:tabs>
          <w:tab w:val="left" w:leader="underscore" w:pos="6346"/>
        </w:tabs>
        <w:ind w:firstLine="677"/>
        <w:jc w:val="left"/>
        <w:rPr>
          <w:rStyle w:val="FontStyle52"/>
          <w:sz w:val="28"/>
          <w:szCs w:val="28"/>
        </w:rPr>
      </w:pPr>
    </w:p>
    <w:p w:rsidR="00E92894" w:rsidRDefault="00E92894" w:rsidP="00FF2B85">
      <w:pPr>
        <w:pStyle w:val="Style33"/>
        <w:widowControl/>
        <w:tabs>
          <w:tab w:val="left" w:leader="underscore" w:pos="6346"/>
        </w:tabs>
        <w:ind w:firstLine="677"/>
        <w:jc w:val="left"/>
        <w:rPr>
          <w:rStyle w:val="FontStyle52"/>
          <w:sz w:val="28"/>
          <w:szCs w:val="28"/>
        </w:rPr>
      </w:pPr>
    </w:p>
    <w:p w:rsidR="00E92894" w:rsidRDefault="00E92894" w:rsidP="00FF2B85">
      <w:pPr>
        <w:pStyle w:val="Style33"/>
        <w:widowControl/>
        <w:tabs>
          <w:tab w:val="left" w:leader="underscore" w:pos="6346"/>
        </w:tabs>
        <w:ind w:firstLine="677"/>
        <w:jc w:val="left"/>
        <w:rPr>
          <w:rStyle w:val="FontStyle52"/>
          <w:sz w:val="28"/>
          <w:szCs w:val="28"/>
        </w:rPr>
      </w:pPr>
    </w:p>
    <w:p w:rsidR="0035191A" w:rsidRDefault="0035191A" w:rsidP="00FF2B85">
      <w:pPr>
        <w:pStyle w:val="Style33"/>
        <w:widowControl/>
        <w:tabs>
          <w:tab w:val="left" w:leader="underscore" w:pos="6346"/>
        </w:tabs>
        <w:ind w:firstLine="0"/>
        <w:jc w:val="left"/>
        <w:rPr>
          <w:rStyle w:val="FontStyle52"/>
          <w:sz w:val="28"/>
          <w:szCs w:val="28"/>
        </w:rPr>
        <w:sectPr w:rsidR="0035191A" w:rsidSect="00352FC9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1907" w:h="16840" w:code="9"/>
          <w:pgMar w:top="993" w:right="850" w:bottom="1134" w:left="1276" w:header="720" w:footer="720" w:gutter="0"/>
          <w:cols w:space="60"/>
          <w:noEndnote/>
        </w:sectPr>
      </w:pPr>
    </w:p>
    <w:p w:rsidR="0035191A" w:rsidRPr="0071663D" w:rsidRDefault="0035191A" w:rsidP="00FF2B85">
      <w:pPr>
        <w:pStyle w:val="Style2"/>
        <w:widowControl/>
        <w:spacing w:line="240" w:lineRule="auto"/>
        <w:rPr>
          <w:rStyle w:val="FontStyle53"/>
          <w:sz w:val="28"/>
          <w:szCs w:val="28"/>
        </w:rPr>
      </w:pPr>
      <w:r w:rsidRPr="0071663D">
        <w:rPr>
          <w:rStyle w:val="FontStyle53"/>
          <w:sz w:val="28"/>
          <w:szCs w:val="28"/>
        </w:rPr>
        <w:lastRenderedPageBreak/>
        <w:t>Приложение № 1</w:t>
      </w:r>
    </w:p>
    <w:p w:rsidR="0035191A" w:rsidRPr="0071663D" w:rsidRDefault="0035191A" w:rsidP="00FF2B85">
      <w:pPr>
        <w:pStyle w:val="Style2"/>
        <w:widowControl/>
        <w:spacing w:line="322" w:lineRule="exact"/>
        <w:rPr>
          <w:rStyle w:val="FontStyle53"/>
          <w:sz w:val="28"/>
          <w:szCs w:val="28"/>
        </w:rPr>
      </w:pPr>
      <w:r w:rsidRPr="0071663D">
        <w:rPr>
          <w:rStyle w:val="FontStyle53"/>
          <w:sz w:val="28"/>
          <w:szCs w:val="28"/>
        </w:rPr>
        <w:t>ПЕРЕЧЕНЬ</w:t>
      </w:r>
    </w:p>
    <w:p w:rsidR="0035191A" w:rsidRPr="0071663D" w:rsidRDefault="0035191A" w:rsidP="00FF2B85">
      <w:pPr>
        <w:pStyle w:val="Style2"/>
        <w:widowControl/>
        <w:spacing w:line="322" w:lineRule="exact"/>
        <w:rPr>
          <w:rStyle w:val="FontStyle53"/>
          <w:sz w:val="28"/>
          <w:szCs w:val="28"/>
        </w:rPr>
      </w:pPr>
      <w:r w:rsidRPr="0071663D">
        <w:rPr>
          <w:rStyle w:val="FontStyle53"/>
          <w:sz w:val="28"/>
          <w:szCs w:val="28"/>
        </w:rPr>
        <w:t>целевых показателей энергосбережения и повышения энергетической эффективности для мониторинга</w:t>
      </w:r>
    </w:p>
    <w:p w:rsidR="0035191A" w:rsidRPr="0071663D" w:rsidRDefault="001015BC" w:rsidP="00FF2B85">
      <w:pPr>
        <w:pStyle w:val="Style2"/>
        <w:widowControl/>
        <w:spacing w:line="322" w:lineRule="exact"/>
        <w:rPr>
          <w:rStyle w:val="FontStyle53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125095" distB="0" distL="24130" distR="2413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400050</wp:posOffset>
                </wp:positionV>
                <wp:extent cx="9445625" cy="4483735"/>
                <wp:effectExtent l="0" t="0" r="0" b="0"/>
                <wp:wrapTopAndBottom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5625" cy="4483735"/>
                          <a:chOff x="946" y="3336"/>
                          <a:chExt cx="14875" cy="7061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46" y="3850"/>
                            <a:ext cx="14875" cy="654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05"/>
                                <w:gridCol w:w="6821"/>
                                <w:gridCol w:w="1718"/>
                                <w:gridCol w:w="1435"/>
                                <w:gridCol w:w="1248"/>
                                <w:gridCol w:w="898"/>
                                <w:gridCol w:w="1417"/>
                              </w:tblGrid>
                              <w:tr w:rsidR="00F3716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205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41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54"/>
                                      </w:rPr>
                                      <w:t>№ п/п</w:t>
                                    </w:r>
                                  </w:p>
                                </w:tc>
                                <w:tc>
                                  <w:tcPr>
                                    <w:tcW w:w="6821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41"/>
                                      <w:widowControl/>
                                      <w:spacing w:line="240" w:lineRule="auto"/>
                                      <w:ind w:left="1795"/>
                                      <w:jc w:val="left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54"/>
                                      </w:rPr>
                                      <w:t>Наименование показателей</w:t>
                                    </w:r>
                                  </w:p>
                                </w:tc>
                                <w:tc>
                                  <w:tcPr>
                                    <w:tcW w:w="1718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41"/>
                                      <w:widowControl/>
                                      <w:spacing w:line="269" w:lineRule="exact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54"/>
                                      </w:rPr>
                                      <w:t>Единица измерения</w:t>
                                    </w: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41"/>
                                      <w:widowControl/>
                                      <w:jc w:val="left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54"/>
                                      </w:rPr>
                                      <w:t>2013</w:t>
                                    </w: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41"/>
                                      <w:widowControl/>
                                      <w:spacing w:line="240" w:lineRule="auto"/>
                                      <w:ind w:left="278"/>
                                      <w:jc w:val="left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54"/>
                                      </w:rPr>
                                      <w:t>2014</w:t>
                                    </w:r>
                                  </w:p>
                                </w:tc>
                                <w:tc>
                                  <w:tcPr>
                                    <w:tcW w:w="898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41"/>
                                      <w:widowControl/>
                                      <w:spacing w:line="240" w:lineRule="auto"/>
                                      <w:ind w:left="278"/>
                                      <w:jc w:val="left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54"/>
                                      </w:rPr>
                                      <w:t>2015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82F7D" w:rsidP="00F82F7D">
                                    <w:pPr>
                                      <w:pStyle w:val="Style41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54"/>
                                      </w:rPr>
                                      <w:t>2016   2017</w:t>
                                    </w:r>
                                  </w:p>
                                </w:tc>
                              </w:tr>
                              <w:tr w:rsidR="00F3716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4742" w:type="dxa"/>
                                    <w:gridSpan w:val="7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41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54"/>
                                      </w:rPr>
                                      <w:t>1                                                  2                                                     3                   4                5              6              7</w:t>
                                    </w:r>
                                  </w:p>
                                </w:tc>
                              </w:tr>
                              <w:tr w:rsidR="00F3716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4742" w:type="dxa"/>
                                    <w:gridSpan w:val="7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41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54"/>
                                      </w:rPr>
                                      <w:t>I. Целевые показатели в области энергосбережения и повышения энергетической эффективности, отражающие экономию по</w:t>
                                    </w:r>
                                  </w:p>
                                  <w:p w:rsidR="00F37168" w:rsidRDefault="00F37168">
                                    <w:pPr>
                                      <w:pStyle w:val="Style41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54"/>
                                      </w:rPr>
                                      <w:t>отдельным видам энергетических ресурсов</w:t>
                                    </w:r>
                                  </w:p>
                                </w:tc>
                              </w:tr>
                              <w:tr w:rsidR="00F3716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2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Экономия электрической энергии (далее - ЭЭ):</w:t>
                                    </w:r>
                                  </w:p>
                                </w:tc>
                                <w:tc>
                                  <w:tcPr>
                                    <w:tcW w:w="17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</w:tr>
                              <w:tr w:rsidR="00F3716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2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1.1</w:t>
                                    </w:r>
                                  </w:p>
                                </w:tc>
                                <w:tc>
                                  <w:tcPr>
                                    <w:tcW w:w="68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в натуральном выражении</w:t>
                                    </w:r>
                                  </w:p>
                                </w:tc>
                                <w:tc>
                                  <w:tcPr>
                                    <w:tcW w:w="17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кВт-ч</w:t>
                                    </w: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A44175">
                                    <w:pPr>
                                      <w:pStyle w:val="Style23"/>
                                      <w:widowControl/>
                                    </w:pPr>
                                    <w: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A44175">
                                    <w:pPr>
                                      <w:pStyle w:val="Style23"/>
                                      <w:widowControl/>
                                    </w:pPr>
                                    <w: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8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A44175">
                                    <w:pPr>
                                      <w:pStyle w:val="Style23"/>
                                      <w:widowControl/>
                                    </w:pPr>
                                    <w: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A44175" w:rsidP="00A44175">
                                    <w:pPr>
                                      <w:pStyle w:val="Style23"/>
                                      <w:widowControl/>
                                    </w:pPr>
                                    <w:r>
                                      <w:t>38</w:t>
                                    </w:r>
                                    <w:r w:rsidR="00F82F7D">
                                      <w:t xml:space="preserve">    </w:t>
                                    </w:r>
                                    <w:r>
                                      <w:t xml:space="preserve">     </w:t>
                                    </w:r>
                                    <w:r w:rsidR="00F82F7D">
                                      <w:t>3</w:t>
                                    </w:r>
                                    <w:r>
                                      <w:t>8</w:t>
                                    </w:r>
                                  </w:p>
                                </w:tc>
                              </w:tr>
                              <w:tr w:rsidR="00F3716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2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1.2</w:t>
                                    </w:r>
                                  </w:p>
                                </w:tc>
                                <w:tc>
                                  <w:tcPr>
                                    <w:tcW w:w="68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в стоимостном выражении</w:t>
                                    </w:r>
                                  </w:p>
                                </w:tc>
                                <w:tc>
                                  <w:tcPr>
                                    <w:tcW w:w="17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тыс. руб.</w:t>
                                    </w: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540EA4">
                                    <w:pPr>
                                      <w:pStyle w:val="Style23"/>
                                      <w:widowControl/>
                                    </w:pPr>
                                    <w:r>
                                      <w:t>0,153</w:t>
                                    </w: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540EA4">
                                    <w:pPr>
                                      <w:pStyle w:val="Style23"/>
                                      <w:widowControl/>
                                    </w:pPr>
                                    <w:r>
                                      <w:t>0,153</w:t>
                                    </w:r>
                                  </w:p>
                                </w:tc>
                                <w:tc>
                                  <w:tcPr>
                                    <w:tcW w:w="8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540EA4">
                                    <w:pPr>
                                      <w:pStyle w:val="Style23"/>
                                      <w:widowControl/>
                                    </w:pPr>
                                    <w:r>
                                      <w:t>0,153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540EA4">
                                    <w:pPr>
                                      <w:pStyle w:val="Style23"/>
                                      <w:widowControl/>
                                    </w:pPr>
                                    <w:r>
                                      <w:t>0,153   0,153</w:t>
                                    </w:r>
                                  </w:p>
                                </w:tc>
                              </w:tr>
                              <w:tr w:rsidR="00F3716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2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8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Экономия тепловой энергии (далее - ТЭ):</w:t>
                                    </w:r>
                                  </w:p>
                                </w:tc>
                                <w:tc>
                                  <w:tcPr>
                                    <w:tcW w:w="17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</w:tr>
                              <w:tr w:rsidR="00F3716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2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2.1</w:t>
                                    </w:r>
                                  </w:p>
                                </w:tc>
                                <w:tc>
                                  <w:tcPr>
                                    <w:tcW w:w="68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в натуральном выражении</w:t>
                                    </w:r>
                                  </w:p>
                                </w:tc>
                                <w:tc>
                                  <w:tcPr>
                                    <w:tcW w:w="17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Гкал</w:t>
                                    </w: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</w:tr>
                              <w:tr w:rsidR="00F3716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2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2.2</w:t>
                                    </w:r>
                                  </w:p>
                                </w:tc>
                                <w:tc>
                                  <w:tcPr>
                                    <w:tcW w:w="68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в стоимостном выражении</w:t>
                                    </w:r>
                                  </w:p>
                                </w:tc>
                                <w:tc>
                                  <w:tcPr>
                                    <w:tcW w:w="17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тыс. руб.</w:t>
                                    </w: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</w:tr>
                              <w:tr w:rsidR="00F3716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2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8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Экономия воды:</w:t>
                                    </w:r>
                                  </w:p>
                                </w:tc>
                                <w:tc>
                                  <w:tcPr>
                                    <w:tcW w:w="17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</w:tr>
                              <w:tr w:rsidR="00F3716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2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3.1</w:t>
                                    </w:r>
                                  </w:p>
                                </w:tc>
                                <w:tc>
                                  <w:tcPr>
                                    <w:tcW w:w="68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в натуральном выражении</w:t>
                                    </w:r>
                                  </w:p>
                                </w:tc>
                                <w:tc>
                                  <w:tcPr>
                                    <w:tcW w:w="17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куб. м</w:t>
                                    </w: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</w:tr>
                              <w:tr w:rsidR="00F3716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2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3.2</w:t>
                                    </w:r>
                                  </w:p>
                                </w:tc>
                                <w:tc>
                                  <w:tcPr>
                                    <w:tcW w:w="68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в стоимостном выражении</w:t>
                                    </w:r>
                                  </w:p>
                                </w:tc>
                                <w:tc>
                                  <w:tcPr>
                                    <w:tcW w:w="17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тыс. руб.</w:t>
                                    </w: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</w:tr>
                              <w:tr w:rsidR="00F3716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2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8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Экономия природного газа:</w:t>
                                    </w:r>
                                  </w:p>
                                </w:tc>
                                <w:tc>
                                  <w:tcPr>
                                    <w:tcW w:w="17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</w:tr>
                              <w:tr w:rsidR="00F3716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2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4.1</w:t>
                                    </w:r>
                                  </w:p>
                                </w:tc>
                                <w:tc>
                                  <w:tcPr>
                                    <w:tcW w:w="68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в натуральном выражении</w:t>
                                    </w:r>
                                  </w:p>
                                </w:tc>
                                <w:tc>
                                  <w:tcPr>
                                    <w:tcW w:w="17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куб. м</w:t>
                                    </w: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</w:tr>
                              <w:tr w:rsidR="00F3716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2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4.2</w:t>
                                    </w:r>
                                  </w:p>
                                </w:tc>
                                <w:tc>
                                  <w:tcPr>
                                    <w:tcW w:w="68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в стоимостном выражении</w:t>
                                    </w:r>
                                  </w:p>
                                </w:tc>
                                <w:tc>
                                  <w:tcPr>
                                    <w:tcW w:w="17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тыс. руб.</w:t>
                                    </w: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</w:tr>
                              <w:tr w:rsidR="00F3716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4742" w:type="dxa"/>
                                    <w:gridSpan w:val="7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5E30D2" w:rsidRDefault="005E30D2">
                                    <w:pPr>
                                      <w:pStyle w:val="Style41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</w:p>
                                  <w:p w:rsidR="005E30D2" w:rsidRDefault="005E30D2">
                                    <w:pPr>
                                      <w:pStyle w:val="Style41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</w:p>
                                  <w:p w:rsidR="005E30D2" w:rsidRDefault="005E30D2">
                                    <w:pPr>
                                      <w:pStyle w:val="Style41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</w:p>
                                  <w:p w:rsidR="005E30D2" w:rsidRDefault="005E30D2">
                                    <w:pPr>
                                      <w:pStyle w:val="Style41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</w:p>
                                  <w:p w:rsidR="005E30D2" w:rsidRDefault="005E30D2">
                                    <w:pPr>
                                      <w:pStyle w:val="Style41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</w:p>
                                  <w:p w:rsidR="005E30D2" w:rsidRDefault="005E30D2">
                                    <w:pPr>
                                      <w:pStyle w:val="Style41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</w:p>
                                  <w:p w:rsidR="005E30D2" w:rsidRDefault="005E30D2">
                                    <w:pPr>
                                      <w:pStyle w:val="Style41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</w:p>
                                  <w:p w:rsidR="005E30D2" w:rsidRDefault="005E30D2">
                                    <w:pPr>
                                      <w:pStyle w:val="Style41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</w:p>
                                  <w:p w:rsidR="00F37168" w:rsidRDefault="00F37168">
                                    <w:pPr>
                                      <w:pStyle w:val="Style41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54"/>
                                      </w:rPr>
                                      <w:t>II. Целевые показатели в области энергосбережения и повышения энергетической эффективности организаций с участием</w:t>
                                    </w:r>
                                  </w:p>
                                  <w:p w:rsidR="00F37168" w:rsidRDefault="00F37168">
                                    <w:pPr>
                                      <w:pStyle w:val="Style41"/>
                                      <w:widowControl/>
                                      <w:spacing w:line="240" w:lineRule="auto"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54"/>
                                      </w:rPr>
                                      <w:t>муниципального образования (субъекта Российской Федерации)</w:t>
                                    </w:r>
                                  </w:p>
                                </w:tc>
                              </w:tr>
                              <w:tr w:rsidR="00F37168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12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78" w:lineRule="exact"/>
                                      <w:ind w:left="5" w:hanging="5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Удельный расход ТЭ на 1 кв. м общей площади, расчеты за которую осуществляются с использованием приборов учета</w:t>
                                    </w:r>
                                  </w:p>
                                </w:tc>
                                <w:tc>
                                  <w:tcPr>
                                    <w:tcW w:w="17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Гкал/ кв. м</w:t>
                                    </w:r>
                                  </w:p>
                                </w:tc>
                                <w:tc>
                                  <w:tcPr>
                                    <w:tcW w:w="143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8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37168" w:rsidRDefault="00F37168">
                                    <w:pPr>
                                      <w:pStyle w:val="Style23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040" y="3336"/>
                            <a:ext cx="4411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37168" w:rsidRDefault="00F37168" w:rsidP="0035191A">
                              <w:pPr>
                                <w:pStyle w:val="Style31"/>
                                <w:widowControl/>
                                <w:jc w:val="both"/>
                                <w:rPr>
                                  <w:rStyle w:val="FontStyle54"/>
                                  <w:u w:val="single"/>
                                </w:rPr>
                              </w:pPr>
                              <w:r>
                                <w:rPr>
                                  <w:rStyle w:val="FontStyle54"/>
                                  <w:u w:val="single"/>
                                </w:rPr>
                                <w:t>Значения целевых показателей по годам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901" y="3624"/>
                            <a:ext cx="1008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37168" w:rsidRDefault="00F37168" w:rsidP="0035191A">
                              <w:pPr>
                                <w:pStyle w:val="Style31"/>
                                <w:widowControl/>
                                <w:jc w:val="both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54"/>
                                </w:rPr>
                                <w:t>Исходное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left:0;text-align:left;margin-left:0;margin-top:31.5pt;width:743.75pt;height:353.05pt;z-index:251659264;mso-wrap-distance-left:1.9pt;mso-wrap-distance-top:9.85pt;mso-wrap-distance-right:1.9pt;mso-position-horizontal-relative:margin" coordorigin="946,3336" coordsize="14875,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">
                <v:shape id="Text Box 4" o:spid="_x0000_s1028" type="#_x0000_t202" style="position:absolute;left:946;top:3850;width:14875;height:6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05"/>
                          <w:gridCol w:w="6821"/>
                          <w:gridCol w:w="1718"/>
                          <w:gridCol w:w="1435"/>
                          <w:gridCol w:w="1248"/>
                          <w:gridCol w:w="898"/>
                          <w:gridCol w:w="1417"/>
                        </w:tblGrid>
                        <w:tr w:rsidR="00F3716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205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41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54"/>
                                </w:rPr>
                                <w:t>№ п/п</w:t>
                              </w:r>
                            </w:p>
                          </w:tc>
                          <w:tc>
                            <w:tcPr>
                              <w:tcW w:w="6821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41"/>
                                <w:widowControl/>
                                <w:spacing w:line="240" w:lineRule="auto"/>
                                <w:ind w:left="1795"/>
                                <w:jc w:val="left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54"/>
                                </w:rPr>
                                <w:t>Наименование показателей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41"/>
                                <w:widowControl/>
                                <w:spacing w:line="269" w:lineRule="exact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54"/>
                                </w:rPr>
                                <w:t>Единица измерения</w:t>
                              </w: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41"/>
                                <w:widowControl/>
                                <w:jc w:val="left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54"/>
                                </w:rPr>
                                <w:t>2013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41"/>
                                <w:widowControl/>
                                <w:spacing w:line="240" w:lineRule="auto"/>
                                <w:ind w:left="278"/>
                                <w:jc w:val="left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54"/>
                                </w:rPr>
                                <w:t>2014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41"/>
                                <w:widowControl/>
                                <w:spacing w:line="240" w:lineRule="auto"/>
                                <w:ind w:left="278"/>
                                <w:jc w:val="left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54"/>
                                </w:rPr>
                                <w:t>2015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82F7D" w:rsidP="00F82F7D">
                              <w:pPr>
                                <w:pStyle w:val="Style41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54"/>
                                </w:rPr>
                                <w:t>2016   2017</w:t>
                              </w:r>
                            </w:p>
                          </w:tc>
                        </w:tr>
                        <w:tr w:rsidR="00F3716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4742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41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54"/>
                                </w:rPr>
                                <w:t>1                                                  2                                                     3                   4                5              6              7</w:t>
                              </w:r>
                            </w:p>
                          </w:tc>
                        </w:tr>
                        <w:tr w:rsidR="00F3716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4742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41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54"/>
                                </w:rPr>
                                <w:t>I. Целевые показатели в области энергосбережения и повышения энергетической эффективности, отражающие экономию по</w:t>
                              </w:r>
                            </w:p>
                            <w:p w:rsidR="00F37168" w:rsidRDefault="00F37168">
                              <w:pPr>
                                <w:pStyle w:val="Style41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54"/>
                                </w:rPr>
                                <w:t>отдельным видам энергетических ресурсов</w:t>
                              </w:r>
                            </w:p>
                          </w:tc>
                        </w:tr>
                        <w:tr w:rsidR="00F3716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20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Экономия электрической энергии (далее - ЭЭ):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</w:tr>
                        <w:tr w:rsidR="00F3716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20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1.1</w:t>
                              </w:r>
                            </w:p>
                          </w:tc>
                          <w:tc>
                            <w:tcPr>
                              <w:tcW w:w="68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в натуральном выражении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кВт-ч</w:t>
                              </w: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A44175">
                              <w:pPr>
                                <w:pStyle w:val="Style23"/>
                                <w:widowControl/>
                              </w:pPr>
                              <w:r>
                                <w:t>38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A44175">
                              <w:pPr>
                                <w:pStyle w:val="Style23"/>
                                <w:widowControl/>
                              </w:pPr>
                              <w:r>
                                <w:t>38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A44175">
                              <w:pPr>
                                <w:pStyle w:val="Style23"/>
                                <w:widowControl/>
                              </w:pPr>
                              <w:r>
                                <w:t>38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A44175" w:rsidP="00A44175">
                              <w:pPr>
                                <w:pStyle w:val="Style23"/>
                                <w:widowControl/>
                              </w:pPr>
                              <w:r>
                                <w:t>38</w:t>
                              </w:r>
                              <w:r w:rsidR="00F82F7D">
                                <w:t xml:space="preserve">    </w:t>
                              </w:r>
                              <w:r>
                                <w:t xml:space="preserve">     </w:t>
                              </w:r>
                              <w:r w:rsidR="00F82F7D">
                                <w:t>3</w:t>
                              </w:r>
                              <w:r>
                                <w:t>8</w:t>
                              </w:r>
                            </w:p>
                          </w:tc>
                        </w:tr>
                        <w:tr w:rsidR="00F3716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20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1.2</w:t>
                              </w:r>
                            </w:p>
                          </w:tc>
                          <w:tc>
                            <w:tcPr>
                              <w:tcW w:w="68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в стоимостном выражении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тыс. руб.</w:t>
                              </w: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540EA4">
                              <w:pPr>
                                <w:pStyle w:val="Style23"/>
                                <w:widowControl/>
                              </w:pPr>
                              <w:r>
                                <w:t>0,153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540EA4">
                              <w:pPr>
                                <w:pStyle w:val="Style23"/>
                                <w:widowControl/>
                              </w:pPr>
                              <w:r>
                                <w:t>0,153</w:t>
                              </w: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540EA4">
                              <w:pPr>
                                <w:pStyle w:val="Style23"/>
                                <w:widowControl/>
                              </w:pPr>
                              <w:r>
                                <w:t>0,153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540EA4">
                              <w:pPr>
                                <w:pStyle w:val="Style23"/>
                                <w:widowControl/>
                              </w:pPr>
                              <w:r>
                                <w:t>0,153   0,153</w:t>
                              </w:r>
                            </w:p>
                          </w:tc>
                        </w:tr>
                        <w:tr w:rsidR="00F3716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20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8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Экономия тепловой энергии (далее - ТЭ):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</w:tr>
                        <w:tr w:rsidR="00F3716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20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2.1</w:t>
                              </w:r>
                            </w:p>
                          </w:tc>
                          <w:tc>
                            <w:tcPr>
                              <w:tcW w:w="68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в натуральном выражении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Гкал</w:t>
                              </w: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</w:tr>
                        <w:tr w:rsidR="00F3716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20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2.2</w:t>
                              </w:r>
                            </w:p>
                          </w:tc>
                          <w:tc>
                            <w:tcPr>
                              <w:tcW w:w="68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в стоимостном выражении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тыс. руб.</w:t>
                              </w: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</w:tr>
                        <w:tr w:rsidR="00F3716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20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8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Экономия воды: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</w:tr>
                        <w:tr w:rsidR="00F3716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20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3.1</w:t>
                              </w:r>
                            </w:p>
                          </w:tc>
                          <w:tc>
                            <w:tcPr>
                              <w:tcW w:w="68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в натуральном выражении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куб. м</w:t>
                              </w: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</w:tr>
                        <w:tr w:rsidR="00F3716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20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3.2</w:t>
                              </w:r>
                            </w:p>
                          </w:tc>
                          <w:tc>
                            <w:tcPr>
                              <w:tcW w:w="68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в стоимостном выражении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тыс. руб.</w:t>
                              </w: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</w:tr>
                        <w:tr w:rsidR="00F3716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20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8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Экономия природного газа: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</w:tr>
                        <w:tr w:rsidR="00F3716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20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4.1</w:t>
                              </w:r>
                            </w:p>
                          </w:tc>
                          <w:tc>
                            <w:tcPr>
                              <w:tcW w:w="68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в натуральном выражении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куб. м</w:t>
                              </w: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</w:tr>
                        <w:tr w:rsidR="00F3716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20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4.2</w:t>
                              </w:r>
                            </w:p>
                          </w:tc>
                          <w:tc>
                            <w:tcPr>
                              <w:tcW w:w="68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в стоимостном выражении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тыс. руб.</w:t>
                              </w: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</w:tr>
                        <w:tr w:rsidR="00F3716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4742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5E30D2" w:rsidRDefault="005E30D2">
                              <w:pPr>
                                <w:pStyle w:val="Style41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</w:p>
                            <w:p w:rsidR="005E30D2" w:rsidRDefault="005E30D2">
                              <w:pPr>
                                <w:pStyle w:val="Style41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</w:p>
                            <w:p w:rsidR="005E30D2" w:rsidRDefault="005E30D2">
                              <w:pPr>
                                <w:pStyle w:val="Style41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</w:p>
                            <w:p w:rsidR="005E30D2" w:rsidRDefault="005E30D2">
                              <w:pPr>
                                <w:pStyle w:val="Style41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</w:p>
                            <w:p w:rsidR="005E30D2" w:rsidRDefault="005E30D2">
                              <w:pPr>
                                <w:pStyle w:val="Style41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</w:p>
                            <w:p w:rsidR="005E30D2" w:rsidRDefault="005E30D2">
                              <w:pPr>
                                <w:pStyle w:val="Style41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</w:p>
                            <w:p w:rsidR="005E30D2" w:rsidRDefault="005E30D2">
                              <w:pPr>
                                <w:pStyle w:val="Style41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</w:p>
                            <w:p w:rsidR="005E30D2" w:rsidRDefault="005E30D2">
                              <w:pPr>
                                <w:pStyle w:val="Style41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</w:p>
                            <w:p w:rsidR="00F37168" w:rsidRDefault="00F37168">
                              <w:pPr>
                                <w:pStyle w:val="Style41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54"/>
                                </w:rPr>
                                <w:t>II. Целевые показатели в области энергосбережения и повышения энергетической эффективности организаций с участием</w:t>
                              </w:r>
                            </w:p>
                            <w:p w:rsidR="00F37168" w:rsidRDefault="00F37168">
                              <w:pPr>
                                <w:pStyle w:val="Style41"/>
                                <w:widowControl/>
                                <w:spacing w:line="240" w:lineRule="auto"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54"/>
                                </w:rPr>
                                <w:t>муниципального образования (субъекта Российской Федерации)</w:t>
                              </w:r>
                            </w:p>
                          </w:tc>
                        </w:tr>
                        <w:tr w:rsidR="00F37168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120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8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78" w:lineRule="exact"/>
                                <w:ind w:left="5" w:hanging="5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Удельный расход ТЭ на 1 кв. м общей площади, расчеты за которую осуществляются с использованием приборов учета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Гкал/ кв. м</w:t>
                              </w:r>
                            </w:p>
                          </w:tc>
                          <w:tc>
                            <w:tcPr>
                              <w:tcW w:w="143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8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37168" w:rsidRDefault="00F37168">
                              <w:pPr>
                                <w:pStyle w:val="Style23"/>
                                <w:widowControl/>
                              </w:pPr>
                            </w:p>
                          </w:tc>
                        </w:tr>
                      </w:tbl>
                    </w:txbxContent>
                  </v:textbox>
                </v:shape>
                <v:shape id="Text Box 5" o:spid="_x0000_s1029" type="#_x0000_t202" style="position:absolute;left:11040;top:3336;width:441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F37168" w:rsidRDefault="00F37168" w:rsidP="0035191A">
                        <w:pPr>
                          <w:pStyle w:val="Style31"/>
                          <w:widowControl/>
                          <w:jc w:val="both"/>
                          <w:rPr>
                            <w:rStyle w:val="FontStyle54"/>
                            <w:u w:val="single"/>
                          </w:rPr>
                        </w:pPr>
                        <w:r>
                          <w:rPr>
                            <w:rStyle w:val="FontStyle54"/>
                            <w:u w:val="single"/>
                          </w:rPr>
                          <w:t>Значения целевых показателей по годам</w:t>
                        </w:r>
                      </w:p>
                    </w:txbxContent>
                  </v:textbox>
                </v:shape>
                <v:shape id="Text Box 6" o:spid="_x0000_s1030" type="#_x0000_t202" style="position:absolute;left:10901;top:3624;width:1008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F37168" w:rsidRDefault="00F37168" w:rsidP="0035191A">
                        <w:pPr>
                          <w:pStyle w:val="Style31"/>
                          <w:widowControl/>
                          <w:jc w:val="both"/>
                          <w:rPr>
                            <w:rStyle w:val="FontStyle54"/>
                          </w:rPr>
                        </w:pPr>
                        <w:r>
                          <w:rPr>
                            <w:rStyle w:val="FontStyle54"/>
                          </w:rPr>
                          <w:t>Исходное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35191A" w:rsidRPr="0071663D">
        <w:rPr>
          <w:rStyle w:val="FontStyle53"/>
          <w:sz w:val="28"/>
          <w:szCs w:val="28"/>
        </w:rPr>
        <w:t>реализации программных мероприятий</w:t>
      </w:r>
    </w:p>
    <w:sectPr w:rsidR="0035191A" w:rsidRPr="0071663D" w:rsidSect="0035191A">
      <w:headerReference w:type="even" r:id="rId18"/>
      <w:headerReference w:type="default" r:id="rId19"/>
      <w:footerReference w:type="even" r:id="rId20"/>
      <w:footerReference w:type="default" r:id="rId21"/>
      <w:pgSz w:w="16840" w:h="11907" w:orient="landscape" w:code="9"/>
      <w:pgMar w:top="851" w:right="1134" w:bottom="1276" w:left="99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6F7" w:rsidRDefault="00D646F7">
      <w:r>
        <w:separator/>
      </w:r>
    </w:p>
  </w:endnote>
  <w:endnote w:type="continuationSeparator" w:id="0">
    <w:p w:rsidR="00D646F7" w:rsidRDefault="00D6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68" w:rsidRDefault="00F37168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68" w:rsidRDefault="00F37168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68" w:rsidRDefault="00F37168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68" w:rsidRDefault="00F37168">
    <w:pPr>
      <w:widowControl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68" w:rsidRDefault="00F37168">
    <w:pPr>
      <w:pStyle w:val="Style30"/>
      <w:widowControl/>
      <w:ind w:left="221"/>
      <w:jc w:val="both"/>
      <w:rPr>
        <w:rStyle w:val="FontStyle48"/>
      </w:rPr>
    </w:pPr>
    <w:r>
      <w:rPr>
        <w:rStyle w:val="FontStyle48"/>
      </w:rPr>
      <w:t>1.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68" w:rsidRDefault="00F37168">
    <w:pPr>
      <w:widowControl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68" w:rsidRDefault="00F37168">
    <w:pPr>
      <w:widowControl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68" w:rsidRDefault="00F37168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6F7" w:rsidRDefault="00D646F7">
      <w:r>
        <w:separator/>
      </w:r>
    </w:p>
  </w:footnote>
  <w:footnote w:type="continuationSeparator" w:id="0">
    <w:p w:rsidR="00D646F7" w:rsidRDefault="00D64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68" w:rsidRPr="00E27752" w:rsidRDefault="00F37168" w:rsidP="00E27752">
    <w:pPr>
      <w:pStyle w:val="a3"/>
      <w:rPr>
        <w:rStyle w:val="FontStyle55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68" w:rsidRPr="00E27752" w:rsidRDefault="00F37168" w:rsidP="00E27752">
    <w:pPr>
      <w:pStyle w:val="a3"/>
      <w:rPr>
        <w:rStyle w:val="FontStyle55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68" w:rsidRPr="00E27752" w:rsidRDefault="00F37168" w:rsidP="00E27752">
    <w:pPr>
      <w:pStyle w:val="a3"/>
      <w:rPr>
        <w:rStyle w:val="FontStyle55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68" w:rsidRPr="0035191A" w:rsidRDefault="00F37168" w:rsidP="0035191A">
    <w:pPr>
      <w:pStyle w:val="a3"/>
      <w:rPr>
        <w:rStyle w:val="FontStyle55"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68" w:rsidRPr="00E27752" w:rsidRDefault="00F37168" w:rsidP="00E27752">
    <w:pPr>
      <w:pStyle w:val="a3"/>
      <w:rPr>
        <w:rStyle w:val="FontStyle55"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68" w:rsidRPr="00E92894" w:rsidRDefault="00F37168" w:rsidP="00E92894">
    <w:pPr>
      <w:pStyle w:val="a3"/>
      <w:rPr>
        <w:rStyle w:val="FontStyle55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10F3"/>
    <w:multiLevelType w:val="singleLevel"/>
    <w:tmpl w:val="DCBA76FA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49423CE9"/>
    <w:multiLevelType w:val="hybridMultilevel"/>
    <w:tmpl w:val="8F6ED1E0"/>
    <w:lvl w:ilvl="0" w:tplc="059C9FA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36E6B7B"/>
    <w:multiLevelType w:val="singleLevel"/>
    <w:tmpl w:val="38D262A2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75B97ACA"/>
    <w:multiLevelType w:val="singleLevel"/>
    <w:tmpl w:val="F83A93A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52"/>
    <w:rsid w:val="00023C73"/>
    <w:rsid w:val="00025D86"/>
    <w:rsid w:val="000372B8"/>
    <w:rsid w:val="0007143A"/>
    <w:rsid w:val="000806F5"/>
    <w:rsid w:val="000C01A5"/>
    <w:rsid w:val="000C3AEC"/>
    <w:rsid w:val="001015BC"/>
    <w:rsid w:val="00130B49"/>
    <w:rsid w:val="001415D7"/>
    <w:rsid w:val="0014267A"/>
    <w:rsid w:val="001506DB"/>
    <w:rsid w:val="001526F2"/>
    <w:rsid w:val="00191D51"/>
    <w:rsid w:val="001B55FE"/>
    <w:rsid w:val="001D2FB5"/>
    <w:rsid w:val="00201AC9"/>
    <w:rsid w:val="002036F8"/>
    <w:rsid w:val="002069C6"/>
    <w:rsid w:val="00242C2D"/>
    <w:rsid w:val="00245565"/>
    <w:rsid w:val="0025159E"/>
    <w:rsid w:val="002734A4"/>
    <w:rsid w:val="002C1396"/>
    <w:rsid w:val="0030206C"/>
    <w:rsid w:val="003104AC"/>
    <w:rsid w:val="00317C20"/>
    <w:rsid w:val="003234C6"/>
    <w:rsid w:val="0035191A"/>
    <w:rsid w:val="00352FC9"/>
    <w:rsid w:val="0036720B"/>
    <w:rsid w:val="00372D2C"/>
    <w:rsid w:val="0039352A"/>
    <w:rsid w:val="003A5921"/>
    <w:rsid w:val="003C0543"/>
    <w:rsid w:val="003C7642"/>
    <w:rsid w:val="003D57D1"/>
    <w:rsid w:val="003F03B1"/>
    <w:rsid w:val="003F63B4"/>
    <w:rsid w:val="00417D21"/>
    <w:rsid w:val="00431FBE"/>
    <w:rsid w:val="00434D72"/>
    <w:rsid w:val="00466592"/>
    <w:rsid w:val="004727BE"/>
    <w:rsid w:val="00474F33"/>
    <w:rsid w:val="004A44D2"/>
    <w:rsid w:val="004B0C67"/>
    <w:rsid w:val="004D19BF"/>
    <w:rsid w:val="00540EA4"/>
    <w:rsid w:val="00556F68"/>
    <w:rsid w:val="0057398E"/>
    <w:rsid w:val="005859DA"/>
    <w:rsid w:val="005B5657"/>
    <w:rsid w:val="005B59C9"/>
    <w:rsid w:val="005B5FF4"/>
    <w:rsid w:val="005D0118"/>
    <w:rsid w:val="005E19C5"/>
    <w:rsid w:val="005E30D2"/>
    <w:rsid w:val="00666F97"/>
    <w:rsid w:val="00671DF6"/>
    <w:rsid w:val="0067348D"/>
    <w:rsid w:val="0068040B"/>
    <w:rsid w:val="00696427"/>
    <w:rsid w:val="006C405B"/>
    <w:rsid w:val="006C7142"/>
    <w:rsid w:val="006D17A3"/>
    <w:rsid w:val="006D4654"/>
    <w:rsid w:val="0071663D"/>
    <w:rsid w:val="00716A89"/>
    <w:rsid w:val="00730224"/>
    <w:rsid w:val="007469B2"/>
    <w:rsid w:val="00773AEC"/>
    <w:rsid w:val="00774EC0"/>
    <w:rsid w:val="0077607F"/>
    <w:rsid w:val="00784FF2"/>
    <w:rsid w:val="00787B25"/>
    <w:rsid w:val="007C722F"/>
    <w:rsid w:val="007E7D95"/>
    <w:rsid w:val="00824F3D"/>
    <w:rsid w:val="00836DA1"/>
    <w:rsid w:val="008475EC"/>
    <w:rsid w:val="00893D74"/>
    <w:rsid w:val="008C2C8A"/>
    <w:rsid w:val="008D38D8"/>
    <w:rsid w:val="008E0726"/>
    <w:rsid w:val="008E153B"/>
    <w:rsid w:val="008E44E7"/>
    <w:rsid w:val="008E5169"/>
    <w:rsid w:val="008F0588"/>
    <w:rsid w:val="008F3B97"/>
    <w:rsid w:val="0093002F"/>
    <w:rsid w:val="00941A20"/>
    <w:rsid w:val="00952586"/>
    <w:rsid w:val="00953E4F"/>
    <w:rsid w:val="00983A01"/>
    <w:rsid w:val="009B0896"/>
    <w:rsid w:val="009C4342"/>
    <w:rsid w:val="009E115A"/>
    <w:rsid w:val="00A13443"/>
    <w:rsid w:val="00A15F02"/>
    <w:rsid w:val="00A24F2F"/>
    <w:rsid w:val="00A25091"/>
    <w:rsid w:val="00A30945"/>
    <w:rsid w:val="00A44175"/>
    <w:rsid w:val="00A47FC0"/>
    <w:rsid w:val="00A839C1"/>
    <w:rsid w:val="00AA6188"/>
    <w:rsid w:val="00AE0149"/>
    <w:rsid w:val="00B1434E"/>
    <w:rsid w:val="00B221E6"/>
    <w:rsid w:val="00B22D7F"/>
    <w:rsid w:val="00B249DD"/>
    <w:rsid w:val="00B260D4"/>
    <w:rsid w:val="00B43787"/>
    <w:rsid w:val="00B7589C"/>
    <w:rsid w:val="00BB61B8"/>
    <w:rsid w:val="00BD30B7"/>
    <w:rsid w:val="00C04824"/>
    <w:rsid w:val="00C23CE9"/>
    <w:rsid w:val="00C27D3B"/>
    <w:rsid w:val="00C33501"/>
    <w:rsid w:val="00C34751"/>
    <w:rsid w:val="00C667C8"/>
    <w:rsid w:val="00C674AB"/>
    <w:rsid w:val="00C90318"/>
    <w:rsid w:val="00C94461"/>
    <w:rsid w:val="00C96711"/>
    <w:rsid w:val="00CA0580"/>
    <w:rsid w:val="00CA5C8C"/>
    <w:rsid w:val="00CB4DD7"/>
    <w:rsid w:val="00CD3EAA"/>
    <w:rsid w:val="00CD4B54"/>
    <w:rsid w:val="00D1207A"/>
    <w:rsid w:val="00D13112"/>
    <w:rsid w:val="00D22674"/>
    <w:rsid w:val="00D46300"/>
    <w:rsid w:val="00D54F22"/>
    <w:rsid w:val="00D63BDE"/>
    <w:rsid w:val="00D646F7"/>
    <w:rsid w:val="00D73B06"/>
    <w:rsid w:val="00D8554C"/>
    <w:rsid w:val="00D957AD"/>
    <w:rsid w:val="00DA5AE6"/>
    <w:rsid w:val="00DD17B2"/>
    <w:rsid w:val="00DF51D7"/>
    <w:rsid w:val="00E17D98"/>
    <w:rsid w:val="00E27752"/>
    <w:rsid w:val="00E617D1"/>
    <w:rsid w:val="00E63BF8"/>
    <w:rsid w:val="00E92894"/>
    <w:rsid w:val="00EC4943"/>
    <w:rsid w:val="00EE084C"/>
    <w:rsid w:val="00EE6FA4"/>
    <w:rsid w:val="00EE7EA3"/>
    <w:rsid w:val="00F05C76"/>
    <w:rsid w:val="00F16CA0"/>
    <w:rsid w:val="00F23353"/>
    <w:rsid w:val="00F37168"/>
    <w:rsid w:val="00F43FB4"/>
    <w:rsid w:val="00F6669F"/>
    <w:rsid w:val="00F756BF"/>
    <w:rsid w:val="00F82F7D"/>
    <w:rsid w:val="00FA4CD1"/>
    <w:rsid w:val="00FD1628"/>
    <w:rsid w:val="00FD226C"/>
    <w:rsid w:val="00FE0DF5"/>
    <w:rsid w:val="00FF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70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70" w:lineRule="exact"/>
      <w:jc w:val="center"/>
    </w:pPr>
  </w:style>
  <w:style w:type="paragraph" w:customStyle="1" w:styleId="Style5">
    <w:name w:val="Style5"/>
    <w:basedOn w:val="a"/>
    <w:uiPriority w:val="99"/>
    <w:pPr>
      <w:spacing w:line="317" w:lineRule="exact"/>
      <w:jc w:val="right"/>
    </w:pPr>
  </w:style>
  <w:style w:type="paragraph" w:customStyle="1" w:styleId="Style6">
    <w:name w:val="Style6"/>
    <w:basedOn w:val="a"/>
    <w:uiPriority w:val="99"/>
    <w:pPr>
      <w:spacing w:line="184" w:lineRule="exact"/>
    </w:pPr>
  </w:style>
  <w:style w:type="paragraph" w:customStyle="1" w:styleId="Style7">
    <w:name w:val="Style7"/>
    <w:basedOn w:val="a"/>
    <w:uiPriority w:val="99"/>
    <w:pPr>
      <w:spacing w:line="187" w:lineRule="exact"/>
      <w:jc w:val="center"/>
    </w:pPr>
  </w:style>
  <w:style w:type="paragraph" w:customStyle="1" w:styleId="Style8">
    <w:name w:val="Style8"/>
    <w:basedOn w:val="a"/>
    <w:uiPriority w:val="99"/>
    <w:pPr>
      <w:spacing w:line="182" w:lineRule="exact"/>
      <w:jc w:val="center"/>
    </w:pPr>
  </w:style>
  <w:style w:type="paragraph" w:customStyle="1" w:styleId="Style9">
    <w:name w:val="Style9"/>
    <w:basedOn w:val="a"/>
    <w:uiPriority w:val="99"/>
    <w:pPr>
      <w:spacing w:line="274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182" w:lineRule="exact"/>
      <w:jc w:val="both"/>
    </w:pPr>
  </w:style>
  <w:style w:type="paragraph" w:customStyle="1" w:styleId="Style13">
    <w:name w:val="Style13"/>
    <w:basedOn w:val="a"/>
    <w:uiPriority w:val="99"/>
    <w:pPr>
      <w:spacing w:line="317" w:lineRule="exact"/>
      <w:jc w:val="both"/>
    </w:pPr>
  </w:style>
  <w:style w:type="paragraph" w:customStyle="1" w:styleId="Style14">
    <w:name w:val="Style14"/>
    <w:basedOn w:val="a"/>
    <w:uiPriority w:val="99"/>
    <w:pPr>
      <w:jc w:val="center"/>
    </w:pPr>
  </w:style>
  <w:style w:type="paragraph" w:customStyle="1" w:styleId="Style15">
    <w:name w:val="Style15"/>
    <w:basedOn w:val="a"/>
    <w:uiPriority w:val="99"/>
    <w:pPr>
      <w:spacing w:line="322" w:lineRule="exact"/>
      <w:ind w:firstLine="1574"/>
    </w:pPr>
  </w:style>
  <w:style w:type="paragraph" w:customStyle="1" w:styleId="Style16">
    <w:name w:val="Style16"/>
    <w:basedOn w:val="a"/>
    <w:uiPriority w:val="99"/>
    <w:pPr>
      <w:spacing w:line="274" w:lineRule="exact"/>
      <w:jc w:val="center"/>
    </w:pPr>
  </w:style>
  <w:style w:type="paragraph" w:customStyle="1" w:styleId="Style17">
    <w:name w:val="Style17"/>
    <w:basedOn w:val="a"/>
    <w:uiPriority w:val="99"/>
    <w:pPr>
      <w:spacing w:line="322" w:lineRule="exact"/>
      <w:jc w:val="both"/>
    </w:pPr>
  </w:style>
  <w:style w:type="paragraph" w:customStyle="1" w:styleId="Style18">
    <w:name w:val="Style18"/>
    <w:basedOn w:val="a"/>
    <w:uiPriority w:val="99"/>
    <w:pPr>
      <w:spacing w:line="322" w:lineRule="exact"/>
      <w:ind w:hanging="715"/>
    </w:pPr>
  </w:style>
  <w:style w:type="paragraph" w:customStyle="1" w:styleId="Style19">
    <w:name w:val="Style19"/>
    <w:basedOn w:val="a"/>
    <w:uiPriority w:val="99"/>
    <w:pPr>
      <w:spacing w:line="322" w:lineRule="exact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187" w:lineRule="exact"/>
      <w:jc w:val="both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274" w:lineRule="exact"/>
    </w:pPr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spacing w:line="182" w:lineRule="exact"/>
      <w:jc w:val="right"/>
    </w:pPr>
  </w:style>
  <w:style w:type="paragraph" w:customStyle="1" w:styleId="Style27">
    <w:name w:val="Style27"/>
    <w:basedOn w:val="a"/>
    <w:uiPriority w:val="99"/>
    <w:pPr>
      <w:spacing w:line="269" w:lineRule="exact"/>
      <w:ind w:firstLine="110"/>
      <w:jc w:val="both"/>
    </w:pPr>
  </w:style>
  <w:style w:type="paragraph" w:customStyle="1" w:styleId="Style28">
    <w:name w:val="Style28"/>
    <w:basedOn w:val="a"/>
    <w:uiPriority w:val="99"/>
    <w:pPr>
      <w:spacing w:line="322" w:lineRule="exact"/>
      <w:ind w:hanging="1526"/>
    </w:pPr>
  </w:style>
  <w:style w:type="paragraph" w:customStyle="1" w:styleId="Style29">
    <w:name w:val="Style29"/>
    <w:basedOn w:val="a"/>
    <w:uiPriority w:val="99"/>
    <w:pPr>
      <w:spacing w:line="187" w:lineRule="exact"/>
      <w:ind w:hanging="53"/>
      <w:jc w:val="both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  <w:pPr>
      <w:spacing w:line="322" w:lineRule="exact"/>
      <w:ind w:firstLine="715"/>
      <w:jc w:val="both"/>
    </w:pPr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  <w:pPr>
      <w:spacing w:line="183" w:lineRule="exact"/>
    </w:pPr>
  </w:style>
  <w:style w:type="paragraph" w:customStyle="1" w:styleId="Style36">
    <w:name w:val="Style36"/>
    <w:basedOn w:val="a"/>
    <w:uiPriority w:val="99"/>
    <w:pPr>
      <w:spacing w:line="182" w:lineRule="exact"/>
      <w:ind w:firstLine="254"/>
    </w:pPr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  <w:pPr>
      <w:spacing w:line="185" w:lineRule="exact"/>
      <w:ind w:firstLine="101"/>
    </w:pPr>
  </w:style>
  <w:style w:type="paragraph" w:customStyle="1" w:styleId="Style39">
    <w:name w:val="Style39"/>
    <w:basedOn w:val="a"/>
    <w:uiPriority w:val="99"/>
    <w:pPr>
      <w:spacing w:line="274" w:lineRule="exact"/>
    </w:pPr>
  </w:style>
  <w:style w:type="paragraph" w:customStyle="1" w:styleId="Style40">
    <w:name w:val="Style40"/>
    <w:basedOn w:val="a"/>
    <w:uiPriority w:val="99"/>
    <w:pPr>
      <w:spacing w:line="278" w:lineRule="exact"/>
      <w:ind w:firstLine="542"/>
    </w:pPr>
  </w:style>
  <w:style w:type="paragraph" w:customStyle="1" w:styleId="Style41">
    <w:name w:val="Style41"/>
    <w:basedOn w:val="a"/>
    <w:uiPriority w:val="99"/>
    <w:pPr>
      <w:spacing w:line="274" w:lineRule="exact"/>
      <w:jc w:val="center"/>
    </w:pPr>
  </w:style>
  <w:style w:type="paragraph" w:customStyle="1" w:styleId="Style42">
    <w:name w:val="Style42"/>
    <w:basedOn w:val="a"/>
    <w:uiPriority w:val="99"/>
    <w:pPr>
      <w:spacing w:line="307" w:lineRule="exact"/>
      <w:jc w:val="both"/>
    </w:p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E27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27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24556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8E07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1">
    <w:name w:val="Подзаголовок Знак1"/>
    <w:basedOn w:val="a0"/>
    <w:link w:val="aa"/>
    <w:uiPriority w:val="99"/>
    <w:rsid w:val="00372D2C"/>
    <w:rPr>
      <w:rFonts w:ascii="Arial" w:hAnsi="Arial" w:cs="Arial"/>
      <w:b/>
      <w:sz w:val="24"/>
      <w:szCs w:val="24"/>
      <w:lang w:val="ru-RU" w:eastAsia="ru-RU" w:bidi="ar-SA"/>
    </w:rPr>
  </w:style>
  <w:style w:type="paragraph" w:styleId="aa">
    <w:name w:val="Subtitle"/>
    <w:basedOn w:val="a"/>
    <w:link w:val="1"/>
    <w:uiPriority w:val="99"/>
    <w:qFormat/>
    <w:rsid w:val="00372D2C"/>
    <w:pPr>
      <w:widowControl/>
      <w:autoSpaceDE/>
      <w:autoSpaceDN/>
      <w:adjustRightInd/>
      <w:jc w:val="center"/>
    </w:pPr>
    <w:rPr>
      <w:rFonts w:ascii="Arial" w:hAnsi="Arial" w:cs="Arial"/>
      <w:b/>
      <w:sz w:val="40"/>
    </w:rPr>
  </w:style>
  <w:style w:type="character" w:customStyle="1" w:styleId="ab">
    <w:name w:val="Подзаголовок Знак"/>
    <w:basedOn w:val="a0"/>
    <w:uiPriority w:val="11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70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70" w:lineRule="exact"/>
      <w:jc w:val="center"/>
    </w:pPr>
  </w:style>
  <w:style w:type="paragraph" w:customStyle="1" w:styleId="Style5">
    <w:name w:val="Style5"/>
    <w:basedOn w:val="a"/>
    <w:uiPriority w:val="99"/>
    <w:pPr>
      <w:spacing w:line="317" w:lineRule="exact"/>
      <w:jc w:val="right"/>
    </w:pPr>
  </w:style>
  <w:style w:type="paragraph" w:customStyle="1" w:styleId="Style6">
    <w:name w:val="Style6"/>
    <w:basedOn w:val="a"/>
    <w:uiPriority w:val="99"/>
    <w:pPr>
      <w:spacing w:line="184" w:lineRule="exact"/>
    </w:pPr>
  </w:style>
  <w:style w:type="paragraph" w:customStyle="1" w:styleId="Style7">
    <w:name w:val="Style7"/>
    <w:basedOn w:val="a"/>
    <w:uiPriority w:val="99"/>
    <w:pPr>
      <w:spacing w:line="187" w:lineRule="exact"/>
      <w:jc w:val="center"/>
    </w:pPr>
  </w:style>
  <w:style w:type="paragraph" w:customStyle="1" w:styleId="Style8">
    <w:name w:val="Style8"/>
    <w:basedOn w:val="a"/>
    <w:uiPriority w:val="99"/>
    <w:pPr>
      <w:spacing w:line="182" w:lineRule="exact"/>
      <w:jc w:val="center"/>
    </w:pPr>
  </w:style>
  <w:style w:type="paragraph" w:customStyle="1" w:styleId="Style9">
    <w:name w:val="Style9"/>
    <w:basedOn w:val="a"/>
    <w:uiPriority w:val="99"/>
    <w:pPr>
      <w:spacing w:line="274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182" w:lineRule="exact"/>
      <w:jc w:val="both"/>
    </w:pPr>
  </w:style>
  <w:style w:type="paragraph" w:customStyle="1" w:styleId="Style13">
    <w:name w:val="Style13"/>
    <w:basedOn w:val="a"/>
    <w:uiPriority w:val="99"/>
    <w:pPr>
      <w:spacing w:line="317" w:lineRule="exact"/>
      <w:jc w:val="both"/>
    </w:pPr>
  </w:style>
  <w:style w:type="paragraph" w:customStyle="1" w:styleId="Style14">
    <w:name w:val="Style14"/>
    <w:basedOn w:val="a"/>
    <w:uiPriority w:val="99"/>
    <w:pPr>
      <w:jc w:val="center"/>
    </w:pPr>
  </w:style>
  <w:style w:type="paragraph" w:customStyle="1" w:styleId="Style15">
    <w:name w:val="Style15"/>
    <w:basedOn w:val="a"/>
    <w:uiPriority w:val="99"/>
    <w:pPr>
      <w:spacing w:line="322" w:lineRule="exact"/>
      <w:ind w:firstLine="1574"/>
    </w:pPr>
  </w:style>
  <w:style w:type="paragraph" w:customStyle="1" w:styleId="Style16">
    <w:name w:val="Style16"/>
    <w:basedOn w:val="a"/>
    <w:uiPriority w:val="99"/>
    <w:pPr>
      <w:spacing w:line="274" w:lineRule="exact"/>
      <w:jc w:val="center"/>
    </w:pPr>
  </w:style>
  <w:style w:type="paragraph" w:customStyle="1" w:styleId="Style17">
    <w:name w:val="Style17"/>
    <w:basedOn w:val="a"/>
    <w:uiPriority w:val="99"/>
    <w:pPr>
      <w:spacing w:line="322" w:lineRule="exact"/>
      <w:jc w:val="both"/>
    </w:pPr>
  </w:style>
  <w:style w:type="paragraph" w:customStyle="1" w:styleId="Style18">
    <w:name w:val="Style18"/>
    <w:basedOn w:val="a"/>
    <w:uiPriority w:val="99"/>
    <w:pPr>
      <w:spacing w:line="322" w:lineRule="exact"/>
      <w:ind w:hanging="715"/>
    </w:pPr>
  </w:style>
  <w:style w:type="paragraph" w:customStyle="1" w:styleId="Style19">
    <w:name w:val="Style19"/>
    <w:basedOn w:val="a"/>
    <w:uiPriority w:val="99"/>
    <w:pPr>
      <w:spacing w:line="322" w:lineRule="exact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187" w:lineRule="exact"/>
      <w:jc w:val="both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274" w:lineRule="exact"/>
    </w:pPr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spacing w:line="182" w:lineRule="exact"/>
      <w:jc w:val="right"/>
    </w:pPr>
  </w:style>
  <w:style w:type="paragraph" w:customStyle="1" w:styleId="Style27">
    <w:name w:val="Style27"/>
    <w:basedOn w:val="a"/>
    <w:uiPriority w:val="99"/>
    <w:pPr>
      <w:spacing w:line="269" w:lineRule="exact"/>
      <w:ind w:firstLine="110"/>
      <w:jc w:val="both"/>
    </w:pPr>
  </w:style>
  <w:style w:type="paragraph" w:customStyle="1" w:styleId="Style28">
    <w:name w:val="Style28"/>
    <w:basedOn w:val="a"/>
    <w:uiPriority w:val="99"/>
    <w:pPr>
      <w:spacing w:line="322" w:lineRule="exact"/>
      <w:ind w:hanging="1526"/>
    </w:pPr>
  </w:style>
  <w:style w:type="paragraph" w:customStyle="1" w:styleId="Style29">
    <w:name w:val="Style29"/>
    <w:basedOn w:val="a"/>
    <w:uiPriority w:val="99"/>
    <w:pPr>
      <w:spacing w:line="187" w:lineRule="exact"/>
      <w:ind w:hanging="53"/>
      <w:jc w:val="both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  <w:pPr>
      <w:spacing w:line="322" w:lineRule="exact"/>
      <w:ind w:firstLine="715"/>
      <w:jc w:val="both"/>
    </w:pPr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  <w:pPr>
      <w:spacing w:line="183" w:lineRule="exact"/>
    </w:pPr>
  </w:style>
  <w:style w:type="paragraph" w:customStyle="1" w:styleId="Style36">
    <w:name w:val="Style36"/>
    <w:basedOn w:val="a"/>
    <w:uiPriority w:val="99"/>
    <w:pPr>
      <w:spacing w:line="182" w:lineRule="exact"/>
      <w:ind w:firstLine="254"/>
    </w:pPr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  <w:pPr>
      <w:spacing w:line="185" w:lineRule="exact"/>
      <w:ind w:firstLine="101"/>
    </w:pPr>
  </w:style>
  <w:style w:type="paragraph" w:customStyle="1" w:styleId="Style39">
    <w:name w:val="Style39"/>
    <w:basedOn w:val="a"/>
    <w:uiPriority w:val="99"/>
    <w:pPr>
      <w:spacing w:line="274" w:lineRule="exact"/>
    </w:pPr>
  </w:style>
  <w:style w:type="paragraph" w:customStyle="1" w:styleId="Style40">
    <w:name w:val="Style40"/>
    <w:basedOn w:val="a"/>
    <w:uiPriority w:val="99"/>
    <w:pPr>
      <w:spacing w:line="278" w:lineRule="exact"/>
      <w:ind w:firstLine="542"/>
    </w:pPr>
  </w:style>
  <w:style w:type="paragraph" w:customStyle="1" w:styleId="Style41">
    <w:name w:val="Style41"/>
    <w:basedOn w:val="a"/>
    <w:uiPriority w:val="99"/>
    <w:pPr>
      <w:spacing w:line="274" w:lineRule="exact"/>
      <w:jc w:val="center"/>
    </w:pPr>
  </w:style>
  <w:style w:type="paragraph" w:customStyle="1" w:styleId="Style42">
    <w:name w:val="Style42"/>
    <w:basedOn w:val="a"/>
    <w:uiPriority w:val="99"/>
    <w:pPr>
      <w:spacing w:line="307" w:lineRule="exact"/>
      <w:jc w:val="both"/>
    </w:p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E27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27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24556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8E07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1">
    <w:name w:val="Подзаголовок Знак1"/>
    <w:basedOn w:val="a0"/>
    <w:link w:val="aa"/>
    <w:uiPriority w:val="99"/>
    <w:rsid w:val="00372D2C"/>
    <w:rPr>
      <w:rFonts w:ascii="Arial" w:hAnsi="Arial" w:cs="Arial"/>
      <w:b/>
      <w:sz w:val="24"/>
      <w:szCs w:val="24"/>
      <w:lang w:val="ru-RU" w:eastAsia="ru-RU" w:bidi="ar-SA"/>
    </w:rPr>
  </w:style>
  <w:style w:type="paragraph" w:styleId="aa">
    <w:name w:val="Subtitle"/>
    <w:basedOn w:val="a"/>
    <w:link w:val="1"/>
    <w:uiPriority w:val="99"/>
    <w:qFormat/>
    <w:rsid w:val="00372D2C"/>
    <w:pPr>
      <w:widowControl/>
      <w:autoSpaceDE/>
      <w:autoSpaceDN/>
      <w:adjustRightInd/>
      <w:jc w:val="center"/>
    </w:pPr>
    <w:rPr>
      <w:rFonts w:ascii="Arial" w:hAnsi="Arial" w:cs="Arial"/>
      <w:b/>
      <w:sz w:val="40"/>
    </w:rPr>
  </w:style>
  <w:style w:type="character" w:customStyle="1" w:styleId="ab">
    <w:name w:val="Подзаголовок Знак"/>
    <w:basedOn w:val="a0"/>
    <w:uiPriority w:val="1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9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3267</Words>
  <Characters>18627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программа в области энергосбережения и повышения энергетической эффективности организации с участием муниципального образования (государства)</vt:lpstr>
    </vt:vector>
  </TitlesOfParts>
  <Company>Home</Company>
  <LinksUpToDate>false</LinksUpToDate>
  <CharactersWithSpaces>21851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программа в области энергосбережения и повышения энергетической эффективности организации с участием муниципального образования (государства)</dc:title>
  <dc:creator>Туликов А.В., Соколова О.В.</dc:creator>
  <cp:lastModifiedBy>Artur</cp:lastModifiedBy>
  <cp:revision>2</cp:revision>
  <cp:lastPrinted>2013-12-10T11:56:00Z</cp:lastPrinted>
  <dcterms:created xsi:type="dcterms:W3CDTF">2016-03-25T12:07:00Z</dcterms:created>
  <dcterms:modified xsi:type="dcterms:W3CDTF">2016-03-25T12:07:00Z</dcterms:modified>
</cp:coreProperties>
</file>